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D308C" w14:textId="1D38E2A8" w:rsidR="00127D8D" w:rsidRPr="00127D8D" w:rsidRDefault="00127D8D" w:rsidP="00127D8D">
      <w:pPr>
        <w:jc w:val="center"/>
        <w:rPr>
          <w:b/>
          <w:bCs/>
          <w:sz w:val="32"/>
          <w:szCs w:val="32"/>
        </w:rPr>
      </w:pPr>
      <w:r w:rsidRPr="00127D8D">
        <w:rPr>
          <w:b/>
          <w:bCs/>
          <w:sz w:val="32"/>
          <w:szCs w:val="32"/>
        </w:rPr>
        <w:t xml:space="preserve">To </w:t>
      </w:r>
      <w:r w:rsidR="00050918">
        <w:rPr>
          <w:b/>
          <w:bCs/>
          <w:sz w:val="32"/>
          <w:szCs w:val="32"/>
        </w:rPr>
        <w:t>Y</w:t>
      </w:r>
      <w:r w:rsidRPr="00127D8D">
        <w:rPr>
          <w:b/>
          <w:bCs/>
          <w:sz w:val="32"/>
          <w:szCs w:val="32"/>
        </w:rPr>
        <w:t>ou from Vaccine Bookers</w:t>
      </w:r>
    </w:p>
    <w:p w14:paraId="29E4DF7C" w14:textId="587B2091" w:rsidR="005170D4" w:rsidRPr="00127D8D" w:rsidRDefault="00E13E95" w:rsidP="00127D8D">
      <w:pPr>
        <w:jc w:val="center"/>
        <w:rPr>
          <w:b/>
          <w:bCs/>
          <w:sz w:val="32"/>
          <w:szCs w:val="32"/>
        </w:rPr>
      </w:pPr>
      <w:r w:rsidRPr="00127D8D">
        <w:rPr>
          <w:b/>
          <w:bCs/>
          <w:sz w:val="32"/>
          <w:szCs w:val="32"/>
        </w:rPr>
        <w:t>Tips for Getting Vaccine Appointment</w:t>
      </w:r>
    </w:p>
    <w:p w14:paraId="52D6FFE0" w14:textId="1D231CC1" w:rsidR="00E13E95" w:rsidRDefault="00E13E95"/>
    <w:p w14:paraId="6712CC90" w14:textId="3995E9A4" w:rsidR="00E13E95" w:rsidRPr="00F83889" w:rsidRDefault="00E13E95">
      <w:pPr>
        <w:rPr>
          <w:b/>
          <w:bCs/>
          <w:sz w:val="28"/>
          <w:szCs w:val="28"/>
        </w:rPr>
      </w:pPr>
      <w:r w:rsidRPr="00F83889">
        <w:rPr>
          <w:b/>
          <w:bCs/>
          <w:sz w:val="28"/>
          <w:szCs w:val="28"/>
        </w:rPr>
        <w:t>A partnership or team works better than alone</w:t>
      </w:r>
    </w:p>
    <w:p w14:paraId="735B9051" w14:textId="6F2B8C5B" w:rsidR="00E13E95" w:rsidRDefault="00E13E95">
      <w:r>
        <w:t>If you can get at least one other person to search with you, you’ll cover more ground</w:t>
      </w:r>
      <w:r w:rsidR="00715D5E">
        <w:t xml:space="preserve"> and double your opportunity to get an appointment</w:t>
      </w:r>
      <w:r>
        <w:t xml:space="preserve">. You can </w:t>
      </w:r>
      <w:r w:rsidR="00715D5E">
        <w:t>search</w:t>
      </w:r>
      <w:r>
        <w:t xml:space="preserve"> for both of you or </w:t>
      </w:r>
      <w:r w:rsidR="00715D5E">
        <w:t xml:space="preserve">for </w:t>
      </w:r>
      <w:r>
        <w:t xml:space="preserve">one of you. One of you can be dedicated to one set of sites, and the other can be dedicated to another set of sites. For example, Person A can take Safeway/Albertsons and Kroeger stores, and Person B can take Children’s </w:t>
      </w:r>
      <w:r w:rsidR="00715D5E">
        <w:t xml:space="preserve">Hospital </w:t>
      </w:r>
      <w:r>
        <w:t xml:space="preserve">and CHI Franciscan sites. You can do the same with other groups of sites. </w:t>
      </w:r>
      <w:r w:rsidR="00050918">
        <w:t xml:space="preserve">However you decide </w:t>
      </w:r>
      <w:r w:rsidR="00224DF3">
        <w:t>to</w:t>
      </w:r>
      <w:r w:rsidR="00050918">
        <w:t xml:space="preserve"> work</w:t>
      </w:r>
      <w:r w:rsidR="003047B8">
        <w:rPr>
          <w:color w:val="201F1E"/>
        </w:rPr>
        <w:t xml:space="preserve">, </w:t>
      </w:r>
      <w:r w:rsidR="00050918">
        <w:rPr>
          <w:color w:val="201F1E"/>
        </w:rPr>
        <w:t>practicing and seeing what works for you is the right way to go.</w:t>
      </w:r>
    </w:p>
    <w:p w14:paraId="7E75B52F" w14:textId="04B4C1DE" w:rsidR="00CA13AE" w:rsidRDefault="00CA13AE"/>
    <w:p w14:paraId="257E0371" w14:textId="7926072B" w:rsidR="00CA13AE" w:rsidRPr="00F83889" w:rsidRDefault="00CA13AE">
      <w:pPr>
        <w:rPr>
          <w:b/>
          <w:bCs/>
          <w:sz w:val="28"/>
          <w:szCs w:val="28"/>
        </w:rPr>
      </w:pPr>
      <w:r w:rsidRPr="00F83889">
        <w:rPr>
          <w:b/>
          <w:bCs/>
          <w:sz w:val="28"/>
          <w:szCs w:val="28"/>
        </w:rPr>
        <w:t>Speed Matters</w:t>
      </w:r>
    </w:p>
    <w:p w14:paraId="42EDE7C5" w14:textId="0EE73B8B" w:rsidR="00CA13AE" w:rsidRDefault="00CA13AE">
      <w:r>
        <w:t xml:space="preserve">Not everyone can type quickly. Not everyone can navigate all of these sites easily. Appointments are posted, and it’s often the faster </w:t>
      </w:r>
      <w:r w:rsidR="009577AE">
        <w:t>typists</w:t>
      </w:r>
      <w:r>
        <w:t>/input</w:t>
      </w:r>
      <w:r w:rsidR="009577AE">
        <w:t>-</w:t>
      </w:r>
      <w:r>
        <w:t xml:space="preserve">ers who get the appointments. As you read through the tips below, some of </w:t>
      </w:r>
      <w:r w:rsidR="009577AE">
        <w:t>the tips</w:t>
      </w:r>
      <w:r>
        <w:t xml:space="preserve"> are intended to help you be “faster,” even if you’re not a fast typist.</w:t>
      </w:r>
    </w:p>
    <w:p w14:paraId="57E3EC42" w14:textId="5DEB729F" w:rsidR="009D2739" w:rsidRPr="001672E3" w:rsidRDefault="009D2739">
      <w:pPr>
        <w:rPr>
          <w:sz w:val="20"/>
          <w:szCs w:val="20"/>
        </w:rPr>
      </w:pPr>
    </w:p>
    <w:p w14:paraId="2C992504" w14:textId="38A27B98" w:rsidR="009D2739" w:rsidRPr="00F83889" w:rsidRDefault="009D2739">
      <w:pPr>
        <w:rPr>
          <w:b/>
          <w:bCs/>
          <w:sz w:val="28"/>
          <w:szCs w:val="28"/>
        </w:rPr>
      </w:pPr>
      <w:r w:rsidRPr="00F83889">
        <w:rPr>
          <w:b/>
          <w:bCs/>
          <w:sz w:val="28"/>
          <w:szCs w:val="28"/>
        </w:rPr>
        <w:t>“Owning” the day/time that is selected</w:t>
      </w:r>
    </w:p>
    <w:p w14:paraId="548F930D" w14:textId="5207C37A" w:rsidR="009D2739" w:rsidRDefault="009D2739">
      <w:r>
        <w:t>Some sites (</w:t>
      </w:r>
      <w:r w:rsidR="00050918">
        <w:t xml:space="preserve">ex., </w:t>
      </w:r>
      <w:r>
        <w:t>Rite Aid</w:t>
      </w:r>
      <w:r w:rsidR="00F83889">
        <w:t>, Kroger stores</w:t>
      </w:r>
      <w:r w:rsidR="00F83889" w:rsidRPr="00720EAE">
        <w:rPr>
          <w:color w:val="201F1E"/>
        </w:rPr>
        <w:sym w:font="Symbol" w:char="F02D"/>
      </w:r>
      <w:r w:rsidR="00F83889">
        <w:t>such as QFC and Fred Meyer</w:t>
      </w:r>
      <w:r w:rsidR="00F83889" w:rsidRPr="00720EAE">
        <w:rPr>
          <w:color w:val="201F1E"/>
        </w:rPr>
        <w:sym w:font="Symbol" w:char="F02D"/>
      </w:r>
      <w:r w:rsidR="00050918">
        <w:t>and Children’s Hospital</w:t>
      </w:r>
      <w:r w:rsidR="001B0558">
        <w:t xml:space="preserve"> in Seattle</w:t>
      </w:r>
      <w:r>
        <w:t xml:space="preserve">) allow you to “own” the time and day you’ve selected. That means you have around 10-15 minutes to finish the process. If you’re not done in that amount of time, someone else </w:t>
      </w:r>
      <w:r w:rsidR="001B0558">
        <w:t>may</w:t>
      </w:r>
      <w:r>
        <w:t xml:space="preserve"> get to select it. </w:t>
      </w:r>
    </w:p>
    <w:p w14:paraId="49DBD1C0" w14:textId="110A8F97" w:rsidR="009D2739" w:rsidRPr="001672E3" w:rsidRDefault="009D2739">
      <w:pPr>
        <w:rPr>
          <w:sz w:val="20"/>
          <w:szCs w:val="20"/>
        </w:rPr>
      </w:pPr>
    </w:p>
    <w:p w14:paraId="5D33495A" w14:textId="5BB65016" w:rsidR="009D2739" w:rsidRDefault="009D2739">
      <w:r>
        <w:t xml:space="preserve">Safeway/Albertsons </w:t>
      </w:r>
      <w:r w:rsidR="001672E3">
        <w:t xml:space="preserve">&amp; most other sites do </w:t>
      </w:r>
      <w:r>
        <w:t xml:space="preserve">not let you “own” the time. Once you select a date/time, you’ve got to finish the process before </w:t>
      </w:r>
      <w:r w:rsidR="001672E3">
        <w:t xml:space="preserve">someone else who </w:t>
      </w:r>
      <w:r>
        <w:t xml:space="preserve">also selected that day/time. If </w:t>
      </w:r>
      <w:r w:rsidR="001672E3">
        <w:t>that person</w:t>
      </w:r>
      <w:r>
        <w:t xml:space="preserve"> finish</w:t>
      </w:r>
      <w:r w:rsidR="001672E3">
        <w:t>es</w:t>
      </w:r>
      <w:r>
        <w:t xml:space="preserve"> before you, </w:t>
      </w:r>
      <w:r w:rsidR="001672E3">
        <w:t>that person will</w:t>
      </w:r>
      <w:r>
        <w:t xml:space="preserve"> get that slot, and you’ll be prompted to select another time (and possibly day) if there are any appointments left.</w:t>
      </w:r>
    </w:p>
    <w:p w14:paraId="0ED383D7" w14:textId="63757970" w:rsidR="009D2739" w:rsidRPr="001672E3" w:rsidRDefault="009D2739">
      <w:pPr>
        <w:rPr>
          <w:sz w:val="20"/>
          <w:szCs w:val="20"/>
        </w:rPr>
      </w:pPr>
    </w:p>
    <w:p w14:paraId="2CC0AF94" w14:textId="6079EB3D" w:rsidR="009D2739" w:rsidRDefault="009D2739">
      <w:r>
        <w:t>Some of us at Vaccine Bookers choose the farther away day and/or time (March 15 as opposed to March 13), as we assume people want the vaccine as soon as they can get it. We want the better-opportunity-to-get-it appointment, so we’ll often go to what looks less desirable in order to have a better chance of getting it. (At this point, waiting two days isn’t going to be a deal-breaker for most folks.)</w:t>
      </w:r>
    </w:p>
    <w:p w14:paraId="40425FB2" w14:textId="4D5E1604" w:rsidR="00050918" w:rsidRPr="001672E3" w:rsidRDefault="00050918">
      <w:pPr>
        <w:rPr>
          <w:sz w:val="20"/>
          <w:szCs w:val="20"/>
        </w:rPr>
      </w:pPr>
    </w:p>
    <w:p w14:paraId="0DDC53E7" w14:textId="77777777" w:rsidR="00050918" w:rsidRDefault="00050918" w:rsidP="00050918">
      <w:r>
        <w:t>Systems are what they are, and sometimes you’ll get bumped out right when you’re almost done. Go back in. Sometimes your information is saved, and sometimes you have to start over. It’s frustrating, but fortunately, this doesn’t happen very often.</w:t>
      </w:r>
    </w:p>
    <w:p w14:paraId="22DB8B2E" w14:textId="5B7730A9" w:rsidR="00D201D3" w:rsidRDefault="00D201D3"/>
    <w:p w14:paraId="44C8D463" w14:textId="77777777" w:rsidR="00D201D3" w:rsidRPr="00F83889" w:rsidRDefault="00D201D3" w:rsidP="00D201D3">
      <w:pPr>
        <w:rPr>
          <w:b/>
          <w:bCs/>
          <w:color w:val="201F1E"/>
          <w:sz w:val="28"/>
          <w:szCs w:val="28"/>
        </w:rPr>
      </w:pPr>
      <w:r w:rsidRPr="00F83889">
        <w:rPr>
          <w:b/>
          <w:bCs/>
          <w:color w:val="201F1E"/>
          <w:sz w:val="28"/>
          <w:szCs w:val="28"/>
        </w:rPr>
        <w:t>Don’t be picky about which vaccine</w:t>
      </w:r>
    </w:p>
    <w:p w14:paraId="6788B47A" w14:textId="33FC34E0" w:rsidR="00D201D3" w:rsidRDefault="00D201D3" w:rsidP="00D201D3">
      <w:pPr>
        <w:rPr>
          <w:color w:val="201F1E"/>
        </w:rPr>
      </w:pPr>
      <w:r w:rsidRPr="00D201D3">
        <w:rPr>
          <w:b/>
          <w:bCs/>
          <w:i/>
          <w:iCs/>
          <w:color w:val="201F1E"/>
        </w:rPr>
        <w:t>GET VACCINATED.</w:t>
      </w:r>
      <w:r>
        <w:rPr>
          <w:color w:val="201F1E"/>
        </w:rPr>
        <w:t xml:space="preserve"> That’s the goal! Unless there’s a genuine medical reason for needing one vaccine over another, JUST GET THE SHOT. The faster you’re vaccinated, the faster you’ll feel safer and the faster you’ll </w:t>
      </w:r>
      <w:r w:rsidRPr="009577AE">
        <w:rPr>
          <w:b/>
          <w:bCs/>
          <w:color w:val="201F1E"/>
        </w:rPr>
        <w:t>be</w:t>
      </w:r>
      <w:r>
        <w:rPr>
          <w:color w:val="201F1E"/>
        </w:rPr>
        <w:t xml:space="preserve"> safer! Flu shots are about 40%-60% effective. </w:t>
      </w:r>
      <w:r w:rsidR="009577AE">
        <w:rPr>
          <w:color w:val="201F1E"/>
        </w:rPr>
        <w:t>ANY</w:t>
      </w:r>
      <w:r>
        <w:rPr>
          <w:color w:val="201F1E"/>
        </w:rPr>
        <w:t xml:space="preserve"> covid vaccine that’s more than that is GREAT! And right now, they’re ALL incredibly effective. </w:t>
      </w:r>
      <w:r w:rsidRPr="00050918">
        <w:rPr>
          <w:b/>
          <w:bCs/>
          <w:color w:val="201F1E"/>
        </w:rPr>
        <w:t>GET THE SHOT</w:t>
      </w:r>
      <w:r>
        <w:rPr>
          <w:color w:val="201F1E"/>
        </w:rPr>
        <w:t>.</w:t>
      </w:r>
      <w:r w:rsidR="001B0558">
        <w:rPr>
          <w:color w:val="201F1E"/>
        </w:rPr>
        <w:t xml:space="preserve"> Vaccine Bookers person typically does not “shop” for someone’s preference. We get what we can get for people.</w:t>
      </w:r>
    </w:p>
    <w:p w14:paraId="487C3261" w14:textId="77777777" w:rsidR="00E13E95" w:rsidRDefault="00E13E95"/>
    <w:p w14:paraId="3C75AF70" w14:textId="7674E19A" w:rsidR="00E13E95" w:rsidRPr="00483E10" w:rsidRDefault="00E13E95">
      <w:pPr>
        <w:rPr>
          <w:b/>
          <w:bCs/>
          <w:sz w:val="28"/>
          <w:szCs w:val="28"/>
        </w:rPr>
      </w:pPr>
      <w:r w:rsidRPr="00483E10">
        <w:rPr>
          <w:b/>
          <w:bCs/>
          <w:sz w:val="28"/>
          <w:szCs w:val="28"/>
        </w:rPr>
        <w:t xml:space="preserve">Have all info ready to go and easily accessible to you as soon as you turn </w:t>
      </w:r>
      <w:r w:rsidR="00483E10">
        <w:rPr>
          <w:b/>
          <w:bCs/>
          <w:sz w:val="28"/>
          <w:szCs w:val="28"/>
        </w:rPr>
        <w:t>start</w:t>
      </w:r>
    </w:p>
    <w:p w14:paraId="762D4E51" w14:textId="77777777" w:rsidR="00E13E95" w:rsidRDefault="00E13E95">
      <w:r>
        <w:t>You’ll need the following to book anywhere:</w:t>
      </w:r>
    </w:p>
    <w:p w14:paraId="41828361" w14:textId="77777777" w:rsidR="00E13E95" w:rsidRDefault="00E13E95" w:rsidP="00A56A26">
      <w:pPr>
        <w:pStyle w:val="ListParagraph"/>
        <w:numPr>
          <w:ilvl w:val="0"/>
          <w:numId w:val="4"/>
        </w:numPr>
      </w:pPr>
      <w:r>
        <w:t>Name (as reflected on i.d.)</w:t>
      </w:r>
    </w:p>
    <w:p w14:paraId="1116B348" w14:textId="2625B1C1" w:rsidR="00E13E95" w:rsidRDefault="00E13E95" w:rsidP="00A56A26">
      <w:pPr>
        <w:pStyle w:val="ListParagraph"/>
        <w:numPr>
          <w:ilvl w:val="0"/>
          <w:numId w:val="4"/>
        </w:numPr>
      </w:pPr>
      <w:r>
        <w:t>Date of birth</w:t>
      </w:r>
      <w:r w:rsidR="001B0558">
        <w:t xml:space="preserve"> (month/day/year)</w:t>
      </w:r>
    </w:p>
    <w:p w14:paraId="27D24A47" w14:textId="615F9954" w:rsidR="00E13E95" w:rsidRDefault="00E13E95" w:rsidP="00A56A26">
      <w:pPr>
        <w:pStyle w:val="ListParagraph"/>
        <w:numPr>
          <w:ilvl w:val="0"/>
          <w:numId w:val="4"/>
        </w:numPr>
      </w:pPr>
      <w:r>
        <w:t>Address</w:t>
      </w:r>
      <w:r w:rsidR="001B0558">
        <w:t xml:space="preserve"> (as reflected on i.d.)</w:t>
      </w:r>
    </w:p>
    <w:p w14:paraId="7CAEABB6" w14:textId="47137657" w:rsidR="00E13E95" w:rsidRDefault="00E13E95" w:rsidP="00A56A26">
      <w:pPr>
        <w:pStyle w:val="ListParagraph"/>
        <w:numPr>
          <w:ilvl w:val="0"/>
          <w:numId w:val="4"/>
        </w:numPr>
      </w:pPr>
      <w:r>
        <w:t>Phone number</w:t>
      </w:r>
    </w:p>
    <w:p w14:paraId="6839486F" w14:textId="6ACD418B" w:rsidR="00E13E95" w:rsidRDefault="00E13E95" w:rsidP="00050918">
      <w:pPr>
        <w:pStyle w:val="ListParagraph"/>
        <w:numPr>
          <w:ilvl w:val="0"/>
          <w:numId w:val="4"/>
        </w:numPr>
      </w:pPr>
      <w:r>
        <w:t xml:space="preserve">Email </w:t>
      </w:r>
      <w:r w:rsidR="00050918">
        <w:t xml:space="preserve"> </w:t>
      </w:r>
      <w:r>
        <w:t>(</w:t>
      </w:r>
      <w:r w:rsidR="00050918">
        <w:t>I</w:t>
      </w:r>
      <w:r>
        <w:t xml:space="preserve">f </w:t>
      </w:r>
      <w:r w:rsidR="00A56A26">
        <w:t>you don’t</w:t>
      </w:r>
      <w:r>
        <w:t xml:space="preserve"> have an email, </w:t>
      </w:r>
      <w:r w:rsidR="00050918">
        <w:t xml:space="preserve">create one or </w:t>
      </w:r>
      <w:r>
        <w:t xml:space="preserve">use </w:t>
      </w:r>
      <w:r w:rsidR="00A56A26">
        <w:t>an</w:t>
      </w:r>
      <w:r>
        <w:t xml:space="preserve"> email, with permission, of someone who does have one</w:t>
      </w:r>
      <w:r w:rsidR="00050918">
        <w:t>.</w:t>
      </w:r>
      <w:r>
        <w:t>)</w:t>
      </w:r>
    </w:p>
    <w:p w14:paraId="79303E47" w14:textId="4AD22EB7" w:rsidR="00E13E95" w:rsidRPr="001672E3" w:rsidRDefault="00E13E95">
      <w:pPr>
        <w:rPr>
          <w:sz w:val="20"/>
          <w:szCs w:val="20"/>
        </w:rPr>
      </w:pPr>
    </w:p>
    <w:p w14:paraId="7C57054F" w14:textId="6D5102AC" w:rsidR="00E13E95" w:rsidRPr="00F83889" w:rsidRDefault="00E13E95">
      <w:pPr>
        <w:rPr>
          <w:b/>
          <w:bCs/>
          <w:sz w:val="28"/>
          <w:szCs w:val="28"/>
        </w:rPr>
      </w:pPr>
      <w:r w:rsidRPr="00F83889">
        <w:rPr>
          <w:b/>
          <w:bCs/>
          <w:sz w:val="28"/>
          <w:szCs w:val="28"/>
        </w:rPr>
        <w:lastRenderedPageBreak/>
        <w:t>Insurance</w:t>
      </w:r>
    </w:p>
    <w:p w14:paraId="20E89FFD" w14:textId="0602645F" w:rsidR="00E13E95" w:rsidRPr="00E13E95" w:rsidRDefault="00E13E95">
      <w:pPr>
        <w:rPr>
          <w:b/>
          <w:bCs/>
          <w:i/>
          <w:iCs/>
        </w:rPr>
      </w:pPr>
      <w:r w:rsidRPr="00E13E95">
        <w:rPr>
          <w:b/>
          <w:bCs/>
          <w:i/>
          <w:iCs/>
        </w:rPr>
        <w:t>Don’t waste time</w:t>
      </w:r>
    </w:p>
    <w:p w14:paraId="57E0621D" w14:textId="319DA455" w:rsidR="00E13E95" w:rsidRDefault="00E13E95">
      <w:r w:rsidRPr="00050918">
        <w:rPr>
          <w:b/>
          <w:bCs/>
        </w:rPr>
        <w:t xml:space="preserve">Do not spend time </w:t>
      </w:r>
      <w:r w:rsidR="00553B5F">
        <w:rPr>
          <w:b/>
          <w:bCs/>
        </w:rPr>
        <w:t>entering or selecting</w:t>
      </w:r>
      <w:r w:rsidRPr="00050918">
        <w:rPr>
          <w:b/>
          <w:bCs/>
        </w:rPr>
        <w:t xml:space="preserve"> name of insurance, subscriber information</w:t>
      </w:r>
      <w:r w:rsidR="00050918" w:rsidRPr="00050918">
        <w:rPr>
          <w:b/>
          <w:bCs/>
        </w:rPr>
        <w:t xml:space="preserve"> and identification numbers</w:t>
      </w:r>
      <w:r w:rsidRPr="00050918">
        <w:rPr>
          <w:b/>
          <w:bCs/>
        </w:rPr>
        <w:t>, etc.</w:t>
      </w:r>
      <w:r>
        <w:t xml:space="preserve"> Choose </w:t>
      </w:r>
      <w:r w:rsidRPr="00CA13AE">
        <w:rPr>
          <w:i/>
          <w:iCs/>
        </w:rPr>
        <w:t>No Insurance</w:t>
      </w:r>
      <w:r>
        <w:t xml:space="preserve"> if that’s an option. Insurance is not required for receiving the vaccine. Providers would </w:t>
      </w:r>
      <w:r w:rsidR="00F83889">
        <w:t>like</w:t>
      </w:r>
      <w:r>
        <w:t xml:space="preserve"> to bill insurance, because it helps to offset their increased costs for getting the vaccine to folks (totally understandable). But, when it comes to scheduling, this information is time-consuming to input, so choose No Insurance. You can correct this information when you arrive for your shot, give your insurance card, and allow them to have what they need for their billing (you will not pay anything for shot).</w:t>
      </w:r>
      <w:r w:rsidR="00553B5F">
        <w:t xml:space="preserve"> Likewise, if a site asks for your doctor, click “no doctor” in order to move through that window to finish booking an appointment.</w:t>
      </w:r>
    </w:p>
    <w:p w14:paraId="4E602EF1" w14:textId="5AF5B34F" w:rsidR="00E13E95" w:rsidRPr="001B0558" w:rsidRDefault="00E13E95">
      <w:pPr>
        <w:rPr>
          <w:sz w:val="10"/>
          <w:szCs w:val="10"/>
        </w:rPr>
      </w:pPr>
    </w:p>
    <w:p w14:paraId="1EECBCC9" w14:textId="6785A5A5" w:rsidR="00E13E95" w:rsidRPr="00F83889" w:rsidRDefault="00E13E95">
      <w:pPr>
        <w:rPr>
          <w:b/>
          <w:bCs/>
          <w:i/>
          <w:iCs/>
          <w:sz w:val="28"/>
          <w:szCs w:val="28"/>
        </w:rPr>
      </w:pPr>
      <w:r w:rsidRPr="00F83889">
        <w:rPr>
          <w:b/>
          <w:bCs/>
          <w:i/>
          <w:iCs/>
          <w:sz w:val="28"/>
          <w:szCs w:val="28"/>
        </w:rPr>
        <w:t>If online scheduling site requires insurance</w:t>
      </w:r>
      <w:r w:rsidR="00050918" w:rsidRPr="00F83889">
        <w:rPr>
          <w:b/>
          <w:bCs/>
          <w:i/>
          <w:iCs/>
          <w:sz w:val="28"/>
          <w:szCs w:val="28"/>
        </w:rPr>
        <w:t xml:space="preserve"> choice</w:t>
      </w:r>
    </w:p>
    <w:p w14:paraId="29647AC5" w14:textId="0C6F538A" w:rsidR="00E13E95" w:rsidRDefault="00E13E95" w:rsidP="00E13E95">
      <w:r>
        <w:t>Choose whatever gets you out of that window the fastest. For example, if someone is over 65, and site requires insurance information, just select Medicare and input 1111 as the subscriber number. You can correct this information when you arrive for your shot, give your insurance card, and allow them to have what they need for their billing (you will not pay anything for shot).</w:t>
      </w:r>
    </w:p>
    <w:p w14:paraId="25E49786" w14:textId="4D95AEFC" w:rsidR="00E13E95" w:rsidRPr="001672E3" w:rsidRDefault="00E13E95" w:rsidP="00E13E95">
      <w:pPr>
        <w:rPr>
          <w:sz w:val="20"/>
          <w:szCs w:val="20"/>
        </w:rPr>
      </w:pPr>
    </w:p>
    <w:p w14:paraId="0266D6CD" w14:textId="6BB2024D" w:rsidR="00E13E95" w:rsidRPr="00F83889" w:rsidRDefault="00E13E95" w:rsidP="00E13E95">
      <w:pPr>
        <w:rPr>
          <w:b/>
          <w:bCs/>
          <w:sz w:val="28"/>
          <w:szCs w:val="28"/>
        </w:rPr>
      </w:pPr>
      <w:r w:rsidRPr="00F83889">
        <w:rPr>
          <w:b/>
          <w:bCs/>
          <w:sz w:val="28"/>
          <w:szCs w:val="28"/>
        </w:rPr>
        <w:t xml:space="preserve">Social Security </w:t>
      </w:r>
    </w:p>
    <w:p w14:paraId="270F3112" w14:textId="18C4853C" w:rsidR="00E13E95" w:rsidRDefault="00E13E95" w:rsidP="00E13E95">
      <w:r>
        <w:t xml:space="preserve">On occasion (not very often), a site will get wonky and will want the last four digits of social security. Just put in </w:t>
      </w:r>
      <w:r w:rsidR="00BC41BD">
        <w:t>1212</w:t>
      </w:r>
      <w:r>
        <w:t xml:space="preserve"> or 1111. The goal is to move through that window as quickly as possible.</w:t>
      </w:r>
      <w:r w:rsidR="002D44D0">
        <w:t xml:space="preserve"> This doesn’t happen often, but when it does, just </w:t>
      </w:r>
      <w:r w:rsidR="00BC41BD">
        <w:t>enter four numbers</w:t>
      </w:r>
      <w:r w:rsidR="002D44D0">
        <w:t xml:space="preserve"> and go to next “box.”</w:t>
      </w:r>
      <w:r w:rsidR="00F83889">
        <w:t xml:space="preserve"> If it’s not required, ignore the request for social security information. We have yet to see a place where it’s required.</w:t>
      </w:r>
    </w:p>
    <w:p w14:paraId="7FE71DAF" w14:textId="606AB6DC" w:rsidR="00715D5E" w:rsidRPr="001672E3" w:rsidRDefault="00715D5E" w:rsidP="00E13E95">
      <w:pPr>
        <w:rPr>
          <w:sz w:val="20"/>
          <w:szCs w:val="20"/>
        </w:rPr>
      </w:pPr>
    </w:p>
    <w:p w14:paraId="78F61286" w14:textId="17338F31" w:rsidR="00715D5E" w:rsidRPr="00F83889" w:rsidRDefault="00715D5E" w:rsidP="00E13E95">
      <w:pPr>
        <w:rPr>
          <w:b/>
          <w:bCs/>
          <w:i/>
          <w:iCs/>
          <w:color w:val="201F1E"/>
          <w:sz w:val="28"/>
          <w:szCs w:val="28"/>
        </w:rPr>
      </w:pPr>
      <w:r w:rsidRPr="00F83889">
        <w:rPr>
          <w:b/>
          <w:bCs/>
          <w:i/>
          <w:iCs/>
          <w:sz w:val="28"/>
          <w:szCs w:val="28"/>
        </w:rPr>
        <w:t xml:space="preserve">Don’t </w:t>
      </w:r>
      <w:r w:rsidR="00127D8D" w:rsidRPr="00F83889">
        <w:rPr>
          <w:b/>
          <w:bCs/>
          <w:i/>
          <w:iCs/>
          <w:sz w:val="28"/>
          <w:szCs w:val="28"/>
        </w:rPr>
        <w:t>w</w:t>
      </w:r>
      <w:r w:rsidRPr="00F83889">
        <w:rPr>
          <w:b/>
          <w:bCs/>
          <w:i/>
          <w:iCs/>
          <w:sz w:val="28"/>
          <w:szCs w:val="28"/>
        </w:rPr>
        <w:t>ait</w:t>
      </w:r>
      <w:r w:rsidRPr="00F83889">
        <w:rPr>
          <w:b/>
          <w:bCs/>
          <w:i/>
          <w:iCs/>
          <w:color w:val="201F1E"/>
          <w:sz w:val="28"/>
          <w:szCs w:val="28"/>
        </w:rPr>
        <w:sym w:font="Symbol" w:char="F02D"/>
      </w:r>
      <w:r w:rsidR="00127D8D" w:rsidRPr="00F83889">
        <w:rPr>
          <w:b/>
          <w:bCs/>
          <w:i/>
          <w:iCs/>
          <w:color w:val="201F1E"/>
          <w:sz w:val="28"/>
          <w:szCs w:val="28"/>
        </w:rPr>
        <w:t>h</w:t>
      </w:r>
      <w:r w:rsidRPr="00F83889">
        <w:rPr>
          <w:b/>
          <w:bCs/>
          <w:i/>
          <w:iCs/>
          <w:color w:val="201F1E"/>
          <w:sz w:val="28"/>
          <w:szCs w:val="28"/>
        </w:rPr>
        <w:t xml:space="preserve">it the </w:t>
      </w:r>
      <w:r w:rsidR="00127D8D" w:rsidRPr="00F83889">
        <w:rPr>
          <w:b/>
          <w:bCs/>
          <w:i/>
          <w:iCs/>
          <w:color w:val="201F1E"/>
          <w:sz w:val="28"/>
          <w:szCs w:val="28"/>
        </w:rPr>
        <w:t>b</w:t>
      </w:r>
      <w:r w:rsidRPr="00F83889">
        <w:rPr>
          <w:b/>
          <w:bCs/>
          <w:i/>
          <w:iCs/>
          <w:color w:val="201F1E"/>
          <w:sz w:val="28"/>
          <w:szCs w:val="28"/>
        </w:rPr>
        <w:t>utto</w:t>
      </w:r>
      <w:r w:rsidR="00127D8D" w:rsidRPr="00F83889">
        <w:rPr>
          <w:b/>
          <w:bCs/>
          <w:i/>
          <w:iCs/>
          <w:color w:val="201F1E"/>
          <w:sz w:val="28"/>
          <w:szCs w:val="28"/>
        </w:rPr>
        <w:t>n!</w:t>
      </w:r>
    </w:p>
    <w:p w14:paraId="19C89677" w14:textId="25259165" w:rsidR="00D201D3" w:rsidRPr="000A6B4E" w:rsidRDefault="00715D5E" w:rsidP="00E13E95">
      <w:pPr>
        <w:pStyle w:val="ListParagraph"/>
        <w:numPr>
          <w:ilvl w:val="0"/>
          <w:numId w:val="1"/>
        </w:numPr>
        <w:rPr>
          <w:color w:val="201F1E"/>
        </w:rPr>
      </w:pPr>
      <w:r w:rsidRPr="009577AE">
        <w:rPr>
          <w:color w:val="201F1E"/>
        </w:rPr>
        <w:t>This is particularly true on Safeway/Albertsons sites. When questions are loading</w:t>
      </w:r>
      <w:r w:rsidR="00127D8D" w:rsidRPr="00127D8D">
        <w:rPr>
          <w:color w:val="201F1E"/>
        </w:rPr>
        <w:sym w:font="Symbol" w:char="F02D"/>
      </w:r>
      <w:r w:rsidR="00BC41BD">
        <w:rPr>
          <w:color w:val="201F1E"/>
        </w:rPr>
        <w:t>for example,</w:t>
      </w:r>
      <w:r w:rsidR="00662764" w:rsidRPr="009577AE">
        <w:rPr>
          <w:color w:val="201F1E"/>
        </w:rPr>
        <w:t xml:space="preserve"> for the </w:t>
      </w:r>
      <w:r w:rsidR="00127D8D">
        <w:rPr>
          <w:color w:val="201F1E"/>
        </w:rPr>
        <w:t>“</w:t>
      </w:r>
      <w:r w:rsidR="00662764" w:rsidRPr="009577AE">
        <w:rPr>
          <w:color w:val="201F1E"/>
        </w:rPr>
        <w:t>additional information</w:t>
      </w:r>
      <w:r w:rsidR="00127D8D">
        <w:rPr>
          <w:color w:val="201F1E"/>
        </w:rPr>
        <w:t>”</w:t>
      </w:r>
      <w:r w:rsidR="00662764" w:rsidRPr="009577AE">
        <w:rPr>
          <w:color w:val="201F1E"/>
        </w:rPr>
        <w:t xml:space="preserve"> (it </w:t>
      </w:r>
      <w:r w:rsidR="00D201D3" w:rsidRPr="009577AE">
        <w:rPr>
          <w:color w:val="201F1E"/>
        </w:rPr>
        <w:t>requires</w:t>
      </w:r>
      <w:r w:rsidR="00662764" w:rsidRPr="009577AE">
        <w:rPr>
          <w:color w:val="201F1E"/>
        </w:rPr>
        <w:t xml:space="preserve"> your email)</w:t>
      </w:r>
      <w:r w:rsidR="00127D8D" w:rsidRPr="00127D8D">
        <w:rPr>
          <w:color w:val="201F1E"/>
        </w:rPr>
        <w:sym w:font="Symbol" w:char="F02D"/>
      </w:r>
      <w:r w:rsidR="00662764" w:rsidRPr="009577AE">
        <w:rPr>
          <w:color w:val="201F1E"/>
        </w:rPr>
        <w:t xml:space="preserve">just click </w:t>
      </w:r>
      <w:r w:rsidR="001672E3">
        <w:rPr>
          <w:color w:val="201F1E"/>
        </w:rPr>
        <w:t xml:space="preserve">“next” </w:t>
      </w:r>
      <w:r w:rsidR="00662764" w:rsidRPr="009577AE">
        <w:rPr>
          <w:color w:val="201F1E"/>
        </w:rPr>
        <w:t xml:space="preserve">to get </w:t>
      </w:r>
      <w:r w:rsidR="001672E3">
        <w:rPr>
          <w:color w:val="201F1E"/>
        </w:rPr>
        <w:t>the</w:t>
      </w:r>
      <w:r w:rsidR="00662764" w:rsidRPr="009577AE">
        <w:rPr>
          <w:color w:val="201F1E"/>
        </w:rPr>
        <w:t xml:space="preserve"> </w:t>
      </w:r>
      <w:r w:rsidR="00D201D3" w:rsidRPr="009577AE">
        <w:rPr>
          <w:color w:val="201F1E"/>
        </w:rPr>
        <w:t xml:space="preserve">box that will take your email. You don’t have to wait for the question to fully load, just hit </w:t>
      </w:r>
      <w:r w:rsidR="001672E3">
        <w:rPr>
          <w:color w:val="201F1E"/>
        </w:rPr>
        <w:t xml:space="preserve">“next” </w:t>
      </w:r>
      <w:r w:rsidR="00D201D3" w:rsidRPr="009577AE">
        <w:rPr>
          <w:color w:val="201F1E"/>
        </w:rPr>
        <w:t>and enter your email quickly (take a second look to make sure it is right).</w:t>
      </w:r>
    </w:p>
    <w:p w14:paraId="61AF1BD0" w14:textId="2D47A3FD" w:rsidR="00D201D3" w:rsidRPr="009577AE" w:rsidRDefault="00D201D3" w:rsidP="009577AE">
      <w:pPr>
        <w:pStyle w:val="ListParagraph"/>
        <w:numPr>
          <w:ilvl w:val="0"/>
          <w:numId w:val="1"/>
        </w:numPr>
        <w:rPr>
          <w:color w:val="201F1E"/>
        </w:rPr>
      </w:pPr>
      <w:r w:rsidRPr="009577AE">
        <w:rPr>
          <w:color w:val="201F1E"/>
        </w:rPr>
        <w:t>Safeway/Albertsons will also want to know if you want to be texted for reminder</w:t>
      </w:r>
      <w:r w:rsidR="00127D8D">
        <w:rPr>
          <w:color w:val="201F1E"/>
        </w:rPr>
        <w:t>s</w:t>
      </w:r>
      <w:r w:rsidRPr="009577AE">
        <w:rPr>
          <w:color w:val="201F1E"/>
        </w:rPr>
        <w:t>. You’ve already given your number once, so this feature</w:t>
      </w:r>
      <w:r w:rsidRPr="00D201D3">
        <w:sym w:font="Symbol" w:char="F02D"/>
      </w:r>
      <w:r w:rsidRPr="009577AE">
        <w:rPr>
          <w:color w:val="201F1E"/>
        </w:rPr>
        <w:t>being texted for reminders</w:t>
      </w:r>
      <w:r w:rsidRPr="00D201D3">
        <w:sym w:font="Symbol" w:char="F02D"/>
      </w:r>
      <w:r w:rsidR="00050918">
        <w:rPr>
          <w:color w:val="201F1E"/>
        </w:rPr>
        <w:t xml:space="preserve">requires </w:t>
      </w:r>
      <w:r w:rsidRPr="009577AE">
        <w:rPr>
          <w:color w:val="201F1E"/>
        </w:rPr>
        <w:t xml:space="preserve">time for the extra keystrokes. If there </w:t>
      </w:r>
      <w:r w:rsidR="009577AE">
        <w:rPr>
          <w:color w:val="201F1E"/>
        </w:rPr>
        <w:t>are</w:t>
      </w:r>
      <w:r w:rsidRPr="009577AE">
        <w:rPr>
          <w:color w:val="201F1E"/>
        </w:rPr>
        <w:t xml:space="preserve"> lots and lots of appointments </w:t>
      </w:r>
      <w:r w:rsidR="00127D8D">
        <w:rPr>
          <w:color w:val="201F1E"/>
        </w:rPr>
        <w:t>showing for</w:t>
      </w:r>
      <w:r w:rsidR="009577AE">
        <w:rPr>
          <w:color w:val="201F1E"/>
        </w:rPr>
        <w:t xml:space="preserve"> that day</w:t>
      </w:r>
      <w:r w:rsidRPr="009577AE">
        <w:rPr>
          <w:color w:val="201F1E"/>
        </w:rPr>
        <w:t>, you have time to put this in. But, if there were only a couple of appointments showing, skip this option, as it requires keystrokes, and keystrokes require time. The less time you take, the better the odds of getting that appointment, the one you selected.</w:t>
      </w:r>
      <w:r w:rsidR="001B0558">
        <w:rPr>
          <w:color w:val="201F1E"/>
        </w:rPr>
        <w:t xml:space="preserve"> Costco, once you put in your phone number, requires it again. You won’t get the appointment without that second input of phone number.</w:t>
      </w:r>
    </w:p>
    <w:p w14:paraId="7699FAE5" w14:textId="77777777" w:rsidR="001B0558" w:rsidRDefault="001B0558" w:rsidP="00E13E95">
      <w:pPr>
        <w:rPr>
          <w:color w:val="201F1E"/>
        </w:rPr>
      </w:pPr>
    </w:p>
    <w:p w14:paraId="2A3B99C3" w14:textId="55728B5A" w:rsidR="009577AE" w:rsidRPr="00F83889" w:rsidRDefault="009577AE" w:rsidP="00E13E95">
      <w:pPr>
        <w:rPr>
          <w:b/>
          <w:bCs/>
          <w:color w:val="201F1E"/>
          <w:sz w:val="28"/>
          <w:szCs w:val="28"/>
        </w:rPr>
      </w:pPr>
      <w:r w:rsidRPr="00F83889">
        <w:rPr>
          <w:b/>
          <w:bCs/>
          <w:color w:val="201F1E"/>
          <w:sz w:val="28"/>
          <w:szCs w:val="28"/>
        </w:rPr>
        <w:t>Phone</w:t>
      </w:r>
      <w:r w:rsidR="000A6B4E" w:rsidRPr="00F83889">
        <w:rPr>
          <w:b/>
          <w:bCs/>
          <w:color w:val="201F1E"/>
          <w:sz w:val="28"/>
          <w:szCs w:val="28"/>
        </w:rPr>
        <w:t xml:space="preserve"> </w:t>
      </w:r>
      <w:r w:rsidR="00127D8D" w:rsidRPr="00F83889">
        <w:rPr>
          <w:b/>
          <w:bCs/>
          <w:color w:val="201F1E"/>
          <w:sz w:val="28"/>
          <w:szCs w:val="28"/>
        </w:rPr>
        <w:t>n</w:t>
      </w:r>
      <w:r w:rsidR="000A6B4E" w:rsidRPr="00F83889">
        <w:rPr>
          <w:b/>
          <w:bCs/>
          <w:color w:val="201F1E"/>
          <w:sz w:val="28"/>
          <w:szCs w:val="28"/>
        </w:rPr>
        <w:t>umber</w:t>
      </w:r>
      <w:r w:rsidR="001B0558" w:rsidRPr="00F83889">
        <w:rPr>
          <w:b/>
          <w:bCs/>
          <w:color w:val="201F1E"/>
          <w:sz w:val="28"/>
          <w:szCs w:val="28"/>
        </w:rPr>
        <w:t>s</w:t>
      </w:r>
      <w:r w:rsidR="001B0558" w:rsidRPr="00F83889">
        <w:rPr>
          <w:b/>
          <w:bCs/>
          <w:color w:val="201F1E"/>
          <w:sz w:val="28"/>
          <w:szCs w:val="28"/>
        </w:rPr>
        <w:sym w:font="Symbol" w:char="F02D"/>
      </w:r>
      <w:r w:rsidR="001B0558" w:rsidRPr="00F83889">
        <w:rPr>
          <w:b/>
          <w:bCs/>
          <w:color w:val="201F1E"/>
          <w:sz w:val="28"/>
          <w:szCs w:val="28"/>
        </w:rPr>
        <w:t>types (home landline and/or cell)</w:t>
      </w:r>
    </w:p>
    <w:p w14:paraId="1DA49CB2" w14:textId="042C10B1" w:rsidR="009577AE" w:rsidRDefault="009577AE" w:rsidP="00E13E95">
      <w:pPr>
        <w:rPr>
          <w:color w:val="201F1E"/>
        </w:rPr>
      </w:pPr>
      <w:r>
        <w:rPr>
          <w:color w:val="201F1E"/>
        </w:rPr>
        <w:t>Some sites require a cell phone number; others require a home number. Don’t worry about it</w:t>
      </w:r>
      <w:r w:rsidRPr="009577AE">
        <w:rPr>
          <w:color w:val="201F1E"/>
        </w:rPr>
        <w:sym w:font="Symbol" w:char="F02D"/>
      </w:r>
      <w:r>
        <w:rPr>
          <w:color w:val="201F1E"/>
        </w:rPr>
        <w:t xml:space="preserve">just put in a phone number. If a site requires a cell phone, but you only have a landline, put the landline number in the cell phone space. It’ll allow you to move forward. If </w:t>
      </w:r>
      <w:r w:rsidR="00A56A26">
        <w:rPr>
          <w:color w:val="201F1E"/>
        </w:rPr>
        <w:t>the site’s</w:t>
      </w:r>
      <w:r>
        <w:rPr>
          <w:color w:val="201F1E"/>
        </w:rPr>
        <w:t xml:space="preserve"> goal is to text, then the text won’t go through to you, but it’s </w:t>
      </w:r>
      <w:r w:rsidR="00A56A26">
        <w:rPr>
          <w:color w:val="201F1E"/>
        </w:rPr>
        <w:t xml:space="preserve">usually </w:t>
      </w:r>
      <w:r>
        <w:rPr>
          <w:color w:val="201F1E"/>
        </w:rPr>
        <w:t xml:space="preserve">a double-communication method: They will also email. So, just get </w:t>
      </w:r>
      <w:r w:rsidR="007668BC">
        <w:rPr>
          <w:color w:val="201F1E"/>
        </w:rPr>
        <w:t>a</w:t>
      </w:r>
      <w:r>
        <w:rPr>
          <w:color w:val="201F1E"/>
        </w:rPr>
        <w:t xml:space="preserve"> number in</w:t>
      </w:r>
      <w:r w:rsidR="00127D8D">
        <w:rPr>
          <w:color w:val="201F1E"/>
        </w:rPr>
        <w:t xml:space="preserve"> wherever it is required</w:t>
      </w:r>
      <w:r w:rsidR="00A56A26">
        <w:rPr>
          <w:color w:val="201F1E"/>
        </w:rPr>
        <w:t xml:space="preserve">. If the site says it will only text, just </w:t>
      </w:r>
      <w:r w:rsidR="00127D8D">
        <w:rPr>
          <w:color w:val="201F1E"/>
        </w:rPr>
        <w:t xml:space="preserve">enter your phone number (whether landline or cell phone), </w:t>
      </w:r>
      <w:r w:rsidR="00A56A26">
        <w:rPr>
          <w:color w:val="201F1E"/>
        </w:rPr>
        <w:t>write down your appointment day and time</w:t>
      </w:r>
      <w:r w:rsidR="00D51B67">
        <w:rPr>
          <w:color w:val="201F1E"/>
        </w:rPr>
        <w:t>,</w:t>
      </w:r>
      <w:r w:rsidR="00A56A26">
        <w:rPr>
          <w:color w:val="201F1E"/>
        </w:rPr>
        <w:t xml:space="preserve"> and show up for it. </w:t>
      </w:r>
    </w:p>
    <w:p w14:paraId="22EFD12F" w14:textId="6538B6DD" w:rsidR="009577AE" w:rsidRPr="001672E3" w:rsidRDefault="009577AE" w:rsidP="00E13E95">
      <w:pPr>
        <w:rPr>
          <w:color w:val="201F1E"/>
          <w:sz w:val="20"/>
          <w:szCs w:val="20"/>
        </w:rPr>
      </w:pPr>
    </w:p>
    <w:p w14:paraId="4BCC1E5E" w14:textId="1A68E60D" w:rsidR="009577AE" w:rsidRPr="00F83889" w:rsidRDefault="009577AE" w:rsidP="00E13E95">
      <w:pPr>
        <w:rPr>
          <w:b/>
          <w:bCs/>
          <w:color w:val="201F1E"/>
          <w:sz w:val="28"/>
          <w:szCs w:val="28"/>
        </w:rPr>
      </w:pPr>
      <w:r w:rsidRPr="00F83889">
        <w:rPr>
          <w:b/>
          <w:bCs/>
          <w:color w:val="201F1E"/>
          <w:sz w:val="28"/>
          <w:szCs w:val="28"/>
        </w:rPr>
        <w:t xml:space="preserve">If </w:t>
      </w:r>
      <w:r w:rsidR="00127D8D" w:rsidRPr="00F83889">
        <w:rPr>
          <w:b/>
          <w:bCs/>
          <w:color w:val="201F1E"/>
          <w:sz w:val="28"/>
          <w:szCs w:val="28"/>
        </w:rPr>
        <w:t>i</w:t>
      </w:r>
      <w:r w:rsidR="009D2739" w:rsidRPr="00F83889">
        <w:rPr>
          <w:b/>
          <w:bCs/>
          <w:color w:val="201F1E"/>
          <w:sz w:val="28"/>
          <w:szCs w:val="28"/>
        </w:rPr>
        <w:t>nformation is</w:t>
      </w:r>
      <w:r w:rsidRPr="00F83889">
        <w:rPr>
          <w:b/>
          <w:bCs/>
          <w:color w:val="201F1E"/>
          <w:sz w:val="28"/>
          <w:szCs w:val="28"/>
        </w:rPr>
        <w:t xml:space="preserve"> </w:t>
      </w:r>
      <w:r w:rsidR="00127D8D" w:rsidRPr="00F83889">
        <w:rPr>
          <w:b/>
          <w:bCs/>
          <w:color w:val="201F1E"/>
          <w:sz w:val="28"/>
          <w:szCs w:val="28"/>
        </w:rPr>
        <w:t>n</w:t>
      </w:r>
      <w:r w:rsidRPr="00F83889">
        <w:rPr>
          <w:b/>
          <w:bCs/>
          <w:color w:val="201F1E"/>
          <w:sz w:val="28"/>
          <w:szCs w:val="28"/>
        </w:rPr>
        <w:t xml:space="preserve">ot </w:t>
      </w:r>
      <w:r w:rsidR="00127D8D" w:rsidRPr="00F83889">
        <w:rPr>
          <w:b/>
          <w:bCs/>
          <w:color w:val="201F1E"/>
          <w:sz w:val="28"/>
          <w:szCs w:val="28"/>
        </w:rPr>
        <w:t>r</w:t>
      </w:r>
      <w:r w:rsidRPr="00F83889">
        <w:rPr>
          <w:b/>
          <w:bCs/>
          <w:color w:val="201F1E"/>
          <w:sz w:val="28"/>
          <w:szCs w:val="28"/>
        </w:rPr>
        <w:t>equired</w:t>
      </w:r>
    </w:p>
    <w:p w14:paraId="534A6C48" w14:textId="4E32A84F" w:rsidR="009577AE" w:rsidRDefault="009577AE" w:rsidP="00E13E95">
      <w:pPr>
        <w:rPr>
          <w:color w:val="201F1E"/>
        </w:rPr>
      </w:pPr>
      <w:r>
        <w:rPr>
          <w:color w:val="201F1E"/>
        </w:rPr>
        <w:t xml:space="preserve">If it’s not required information, </w:t>
      </w:r>
      <w:r w:rsidRPr="000A6B4E">
        <w:rPr>
          <w:b/>
          <w:bCs/>
          <w:color w:val="201F1E"/>
        </w:rPr>
        <w:t>SKIP IT</w:t>
      </w:r>
      <w:r>
        <w:rPr>
          <w:color w:val="201F1E"/>
        </w:rPr>
        <w:t>. Inputting information that’s not required just slows you down. SKIP ANYTHING THAT’S NOT REQUIRED.</w:t>
      </w:r>
    </w:p>
    <w:p w14:paraId="086FD098" w14:textId="44A20E4B" w:rsidR="002D44D0" w:rsidRPr="001672E3" w:rsidRDefault="002D44D0" w:rsidP="00E13E95">
      <w:pPr>
        <w:rPr>
          <w:color w:val="201F1E"/>
          <w:sz w:val="20"/>
          <w:szCs w:val="20"/>
        </w:rPr>
      </w:pPr>
    </w:p>
    <w:p w14:paraId="180B1A22" w14:textId="20B1E5C1" w:rsidR="002D44D0" w:rsidRPr="00F83889" w:rsidRDefault="002D44D0" w:rsidP="00E13E95">
      <w:pPr>
        <w:rPr>
          <w:b/>
          <w:bCs/>
          <w:color w:val="201F1E"/>
          <w:sz w:val="28"/>
          <w:szCs w:val="28"/>
        </w:rPr>
      </w:pPr>
      <w:r w:rsidRPr="00F83889">
        <w:rPr>
          <w:b/>
          <w:bCs/>
          <w:color w:val="201F1E"/>
          <w:sz w:val="28"/>
          <w:szCs w:val="28"/>
        </w:rPr>
        <w:t xml:space="preserve">Need an </w:t>
      </w:r>
      <w:r w:rsidR="00127D8D" w:rsidRPr="00F83889">
        <w:rPr>
          <w:b/>
          <w:bCs/>
          <w:color w:val="201F1E"/>
          <w:sz w:val="28"/>
          <w:szCs w:val="28"/>
        </w:rPr>
        <w:t>a</w:t>
      </w:r>
      <w:r w:rsidRPr="00F83889">
        <w:rPr>
          <w:b/>
          <w:bCs/>
          <w:color w:val="201F1E"/>
          <w:sz w:val="28"/>
          <w:szCs w:val="28"/>
        </w:rPr>
        <w:t xml:space="preserve">dditional </w:t>
      </w:r>
      <w:r w:rsidR="00127D8D" w:rsidRPr="00F83889">
        <w:rPr>
          <w:b/>
          <w:bCs/>
          <w:color w:val="201F1E"/>
          <w:sz w:val="28"/>
          <w:szCs w:val="28"/>
        </w:rPr>
        <w:t>a</w:t>
      </w:r>
      <w:r w:rsidRPr="00F83889">
        <w:rPr>
          <w:b/>
          <w:bCs/>
          <w:color w:val="201F1E"/>
          <w:sz w:val="28"/>
          <w:szCs w:val="28"/>
        </w:rPr>
        <w:t>ppointment (</w:t>
      </w:r>
      <w:r w:rsidR="00127D8D" w:rsidRPr="00F83889">
        <w:rPr>
          <w:b/>
          <w:bCs/>
          <w:color w:val="201F1E"/>
          <w:sz w:val="28"/>
          <w:szCs w:val="28"/>
        </w:rPr>
        <w:t xml:space="preserve">for example, </w:t>
      </w:r>
      <w:r w:rsidRPr="00F83889">
        <w:rPr>
          <w:b/>
          <w:bCs/>
          <w:color w:val="201F1E"/>
          <w:sz w:val="28"/>
          <w:szCs w:val="28"/>
        </w:rPr>
        <w:t>maybe husband and wife are going together</w:t>
      </w:r>
      <w:r w:rsidR="00127D8D" w:rsidRPr="00F83889">
        <w:rPr>
          <w:b/>
          <w:bCs/>
          <w:color w:val="201F1E"/>
          <w:sz w:val="28"/>
          <w:szCs w:val="28"/>
        </w:rPr>
        <w:t>, or perhaps senior and care giver are going together</w:t>
      </w:r>
      <w:r w:rsidRPr="00F83889">
        <w:rPr>
          <w:b/>
          <w:bCs/>
          <w:color w:val="201F1E"/>
          <w:sz w:val="28"/>
          <w:szCs w:val="28"/>
        </w:rPr>
        <w:t>)?</w:t>
      </w:r>
    </w:p>
    <w:p w14:paraId="019763FC" w14:textId="37F0C26B" w:rsidR="002D44D0" w:rsidRDefault="002D44D0" w:rsidP="00E13E95">
      <w:pPr>
        <w:rPr>
          <w:color w:val="201F1E"/>
        </w:rPr>
      </w:pPr>
      <w:r>
        <w:rPr>
          <w:color w:val="201F1E"/>
        </w:rPr>
        <w:lastRenderedPageBreak/>
        <w:t>At least one site</w:t>
      </w:r>
      <w:r w:rsidRPr="002D44D0">
        <w:rPr>
          <w:color w:val="201F1E"/>
        </w:rPr>
        <w:sym w:font="Symbol" w:char="F02D"/>
      </w:r>
      <w:r>
        <w:rPr>
          <w:color w:val="201F1E"/>
        </w:rPr>
        <w:t xml:space="preserve">Krogers (QFC, Fred Meyer) has the option of “Make another appointment” when you’re all finished with the first appointment. </w:t>
      </w:r>
      <w:r w:rsidR="00127D8D">
        <w:rPr>
          <w:color w:val="201F1E"/>
        </w:rPr>
        <w:t xml:space="preserve">That button is on the bottom right once you’ve finished one appointment. </w:t>
      </w:r>
      <w:r>
        <w:rPr>
          <w:color w:val="201F1E"/>
        </w:rPr>
        <w:t>Nice! If you’re using other sites, you need to get out of what you’ve finished and then jump right back in</w:t>
      </w:r>
      <w:r w:rsidR="00127D8D">
        <w:rPr>
          <w:color w:val="201F1E"/>
        </w:rPr>
        <w:t xml:space="preserve"> to try and get that second appointment</w:t>
      </w:r>
      <w:r>
        <w:rPr>
          <w:color w:val="201F1E"/>
        </w:rPr>
        <w:t>.</w:t>
      </w:r>
    </w:p>
    <w:p w14:paraId="196E4D45" w14:textId="37971168" w:rsidR="002D44D0" w:rsidRPr="001672E3" w:rsidRDefault="002D44D0" w:rsidP="00E13E95">
      <w:pPr>
        <w:rPr>
          <w:color w:val="201F1E"/>
          <w:sz w:val="20"/>
          <w:szCs w:val="20"/>
        </w:rPr>
      </w:pPr>
    </w:p>
    <w:p w14:paraId="3983853E" w14:textId="0976D254" w:rsidR="002D44D0" w:rsidRPr="00483E10" w:rsidRDefault="002D44D0" w:rsidP="00E13E95">
      <w:pPr>
        <w:rPr>
          <w:b/>
          <w:bCs/>
          <w:color w:val="201F1E"/>
          <w:sz w:val="28"/>
          <w:szCs w:val="28"/>
        </w:rPr>
      </w:pPr>
      <w:r w:rsidRPr="00483E10">
        <w:rPr>
          <w:b/>
          <w:bCs/>
          <w:color w:val="201F1E"/>
          <w:sz w:val="28"/>
          <w:szCs w:val="28"/>
        </w:rPr>
        <w:t>What about Second Dose?</w:t>
      </w:r>
    </w:p>
    <w:p w14:paraId="1EBCAD9C" w14:textId="3CF83013" w:rsidR="000A6B4E" w:rsidRPr="000A6B4E" w:rsidRDefault="000A6B4E" w:rsidP="00E13E95">
      <w:pPr>
        <w:pStyle w:val="ListParagraph"/>
        <w:numPr>
          <w:ilvl w:val="0"/>
          <w:numId w:val="2"/>
        </w:numPr>
        <w:rPr>
          <w:color w:val="201F1E"/>
        </w:rPr>
      </w:pPr>
      <w:r w:rsidRPr="000A6B4E">
        <w:rPr>
          <w:color w:val="201F1E"/>
        </w:rPr>
        <w:t xml:space="preserve">The second dose </w:t>
      </w:r>
      <w:r w:rsidR="00050918">
        <w:rPr>
          <w:color w:val="201F1E"/>
        </w:rPr>
        <w:t xml:space="preserve">for </w:t>
      </w:r>
      <w:proofErr w:type="spellStart"/>
      <w:r w:rsidR="00050918">
        <w:rPr>
          <w:color w:val="201F1E"/>
        </w:rPr>
        <w:t>Moderna</w:t>
      </w:r>
      <w:proofErr w:type="spellEnd"/>
      <w:r w:rsidR="00050918">
        <w:rPr>
          <w:color w:val="201F1E"/>
        </w:rPr>
        <w:t xml:space="preserve"> vaccine </w:t>
      </w:r>
      <w:r w:rsidRPr="000A6B4E">
        <w:rPr>
          <w:color w:val="201F1E"/>
        </w:rPr>
        <w:t>doesn’t have to be four weeks to the day after the first dose</w:t>
      </w:r>
      <w:r w:rsidRPr="000A6B4E">
        <w:sym w:font="Symbol" w:char="F02D"/>
      </w:r>
      <w:r w:rsidRPr="000A6B4E">
        <w:rPr>
          <w:color w:val="201F1E"/>
        </w:rPr>
        <w:t>it can wait for several days beyond that 28-day window. Ditto with Pfizer. It’s best to avoid earlier, but it’s ok to be later. Check with your doctor or a legit online resource (ex., CDC) for what the timeframe can be for vaccines.</w:t>
      </w:r>
    </w:p>
    <w:p w14:paraId="3AC19797" w14:textId="048D53FD" w:rsidR="000A6B4E" w:rsidRPr="000A6B4E" w:rsidRDefault="002D44D0" w:rsidP="00E13E95">
      <w:pPr>
        <w:pStyle w:val="ListParagraph"/>
        <w:numPr>
          <w:ilvl w:val="0"/>
          <w:numId w:val="2"/>
        </w:numPr>
        <w:rPr>
          <w:color w:val="201F1E"/>
        </w:rPr>
      </w:pPr>
      <w:r w:rsidRPr="000A6B4E">
        <w:rPr>
          <w:color w:val="201F1E"/>
        </w:rPr>
        <w:t xml:space="preserve">Most “chain” pharmacies schedule you for the second dose when you come in for your first shot. Safeway/Albertsons and Costco, for example, will do this. </w:t>
      </w:r>
    </w:p>
    <w:p w14:paraId="2A1469EE" w14:textId="0F980150" w:rsidR="000A6B4E" w:rsidRPr="000A6B4E" w:rsidRDefault="002D44D0" w:rsidP="00E13E95">
      <w:pPr>
        <w:pStyle w:val="ListParagraph"/>
        <w:numPr>
          <w:ilvl w:val="0"/>
          <w:numId w:val="2"/>
        </w:numPr>
        <w:rPr>
          <w:color w:val="201F1E"/>
        </w:rPr>
      </w:pPr>
      <w:r w:rsidRPr="000A6B4E">
        <w:rPr>
          <w:color w:val="201F1E"/>
        </w:rPr>
        <w:t>Kroger (QFC, Fred Meyer) has you set up both appointments at once</w:t>
      </w:r>
      <w:r w:rsidRPr="002D44D0">
        <w:sym w:font="Symbol" w:char="F02D"/>
      </w:r>
      <w:r w:rsidRPr="000A6B4E">
        <w:rPr>
          <w:color w:val="201F1E"/>
        </w:rPr>
        <w:t>you’ll see the “continue for second dose” as you finish the appointment for the first dose. They even show you the “window” of days</w:t>
      </w:r>
      <w:r w:rsidR="00832BF3" w:rsidRPr="000A6B4E">
        <w:rPr>
          <w:color w:val="201F1E"/>
        </w:rPr>
        <w:t xml:space="preserve"> for that second dose. If all the second-dose appointments are full, I don’t know that there’s a way you can finish the appointment for the first dose</w:t>
      </w:r>
      <w:r w:rsidR="000A6B4E" w:rsidRPr="000A6B4E">
        <w:rPr>
          <w:color w:val="201F1E"/>
        </w:rPr>
        <w:t>.</w:t>
      </w:r>
    </w:p>
    <w:p w14:paraId="1C8C34D2" w14:textId="301AEBC5" w:rsidR="000A6B4E" w:rsidRDefault="000A6B4E" w:rsidP="000A6B4E">
      <w:pPr>
        <w:pStyle w:val="ListParagraph"/>
        <w:numPr>
          <w:ilvl w:val="0"/>
          <w:numId w:val="2"/>
        </w:numPr>
        <w:rPr>
          <w:color w:val="201F1E"/>
        </w:rPr>
      </w:pPr>
      <w:r w:rsidRPr="000A6B4E">
        <w:rPr>
          <w:color w:val="201F1E"/>
        </w:rPr>
        <w:t xml:space="preserve">Some places will tell you that they’ll contact you about the second dose. It’s been our experience that this is true. If you get vaccine at a hospital, and they tell you to call a number for when second dose will be scheduled, do as they say. It might be a bit frustrating, as you might be on hold for </w:t>
      </w:r>
      <w:r w:rsidR="009D2739" w:rsidRPr="000A6B4E">
        <w:rPr>
          <w:color w:val="201F1E"/>
        </w:rPr>
        <w:t>a while</w:t>
      </w:r>
      <w:r w:rsidRPr="000A6B4E">
        <w:rPr>
          <w:color w:val="201F1E"/>
        </w:rPr>
        <w:t>, but ultimately, it’ll work. Some mass, drive-through vaccination places will tell you they will email you about when the second-dose mass drive-through is. They will. Keep an eye on their website; check your emails and your junk/spam inboxes as well, as sometimes email servers “dump” emails they don’t electronically recognize.</w:t>
      </w:r>
    </w:p>
    <w:p w14:paraId="1D8F3930" w14:textId="0A2171AE" w:rsidR="00A56A26" w:rsidRDefault="000A6B4E" w:rsidP="00A56A26">
      <w:pPr>
        <w:pStyle w:val="ListParagraph"/>
        <w:numPr>
          <w:ilvl w:val="0"/>
          <w:numId w:val="2"/>
        </w:numPr>
        <w:rPr>
          <w:color w:val="201F1E"/>
        </w:rPr>
      </w:pPr>
      <w:r>
        <w:rPr>
          <w:color w:val="201F1E"/>
        </w:rPr>
        <w:t>Vaccine Bookers</w:t>
      </w:r>
      <w:r w:rsidRPr="000A6B4E">
        <w:rPr>
          <w:color w:val="201F1E"/>
        </w:rPr>
        <w:sym w:font="Symbol" w:char="F02D"/>
      </w:r>
      <w:r>
        <w:rPr>
          <w:color w:val="201F1E"/>
        </w:rPr>
        <w:t>our team</w:t>
      </w:r>
      <w:r w:rsidRPr="000A6B4E">
        <w:rPr>
          <w:color w:val="201F1E"/>
        </w:rPr>
        <w:sym w:font="Symbol" w:char="F02D"/>
      </w:r>
      <w:r>
        <w:rPr>
          <w:color w:val="201F1E"/>
        </w:rPr>
        <w:t>does not search for second doses. We just look for the first dose appointment.</w:t>
      </w:r>
    </w:p>
    <w:p w14:paraId="4012E3A6" w14:textId="77777777" w:rsidR="00127D8D" w:rsidRPr="001672E3" w:rsidRDefault="00127D8D" w:rsidP="00127D8D">
      <w:pPr>
        <w:pStyle w:val="ListParagraph"/>
        <w:rPr>
          <w:color w:val="201F1E"/>
          <w:sz w:val="20"/>
          <w:szCs w:val="20"/>
        </w:rPr>
      </w:pPr>
    </w:p>
    <w:p w14:paraId="63ACEAEC" w14:textId="450BBBB9" w:rsidR="00A56A26" w:rsidRPr="00F83889" w:rsidRDefault="00A56A26" w:rsidP="00A56A26">
      <w:pPr>
        <w:pStyle w:val="ListParagraph"/>
        <w:ind w:left="0"/>
        <w:rPr>
          <w:b/>
          <w:bCs/>
          <w:color w:val="201F1E"/>
          <w:sz w:val="28"/>
          <w:szCs w:val="28"/>
        </w:rPr>
      </w:pPr>
      <w:r w:rsidRPr="00F83889">
        <w:rPr>
          <w:b/>
          <w:bCs/>
          <w:color w:val="201F1E"/>
          <w:sz w:val="28"/>
          <w:szCs w:val="28"/>
        </w:rPr>
        <w:t>Sites that Require an “Account”</w:t>
      </w:r>
    </w:p>
    <w:p w14:paraId="23076DCF" w14:textId="77777777" w:rsidR="00050918" w:rsidRDefault="00A56A26" w:rsidP="00A56A26">
      <w:pPr>
        <w:pStyle w:val="ListParagraph"/>
        <w:ind w:left="0"/>
        <w:rPr>
          <w:color w:val="201F1E"/>
        </w:rPr>
      </w:pPr>
      <w:r>
        <w:rPr>
          <w:color w:val="201F1E"/>
        </w:rPr>
        <w:t>We typically have avoided using these sites, as we</w:t>
      </w:r>
      <w:r w:rsidR="00050918">
        <w:rPr>
          <w:color w:val="201F1E"/>
        </w:rPr>
        <w:t>:</w:t>
      </w:r>
    </w:p>
    <w:p w14:paraId="1C1C8363" w14:textId="620505BC" w:rsidR="00BC41BD" w:rsidRDefault="00A56A26" w:rsidP="00A56A26">
      <w:pPr>
        <w:pStyle w:val="ListParagraph"/>
        <w:ind w:left="0"/>
        <w:rPr>
          <w:color w:val="201F1E"/>
        </w:rPr>
      </w:pPr>
      <w:r>
        <w:rPr>
          <w:color w:val="201F1E"/>
        </w:rPr>
        <w:t xml:space="preserve"> 1)</w:t>
      </w:r>
      <w:r w:rsidR="00BC41BD">
        <w:rPr>
          <w:color w:val="201F1E"/>
        </w:rPr>
        <w:t xml:space="preserve"> don’t</w:t>
      </w:r>
      <w:r>
        <w:rPr>
          <w:color w:val="201F1E"/>
        </w:rPr>
        <w:t xml:space="preserve"> </w:t>
      </w:r>
      <w:r w:rsidR="006D2A4F">
        <w:rPr>
          <w:color w:val="201F1E"/>
        </w:rPr>
        <w:t xml:space="preserve">want to </w:t>
      </w:r>
      <w:r>
        <w:rPr>
          <w:color w:val="201F1E"/>
        </w:rPr>
        <w:t>take the time required to set up an account</w:t>
      </w:r>
      <w:r w:rsidR="00BC41BD">
        <w:rPr>
          <w:color w:val="201F1E"/>
        </w:rPr>
        <w:t>; and/</w:t>
      </w:r>
      <w:r w:rsidR="00841AB3">
        <w:rPr>
          <w:color w:val="201F1E"/>
        </w:rPr>
        <w:t xml:space="preserve">or </w:t>
      </w:r>
    </w:p>
    <w:p w14:paraId="6E2D8604" w14:textId="3158C67B" w:rsidR="00A56A26" w:rsidRDefault="00841AB3" w:rsidP="00A56A26">
      <w:pPr>
        <w:pStyle w:val="ListParagraph"/>
        <w:ind w:left="0"/>
        <w:rPr>
          <w:color w:val="201F1E"/>
        </w:rPr>
      </w:pPr>
      <w:r>
        <w:rPr>
          <w:color w:val="201F1E"/>
        </w:rPr>
        <w:t xml:space="preserve"> 2) </w:t>
      </w:r>
      <w:r w:rsidR="00BC41BD">
        <w:rPr>
          <w:color w:val="201F1E"/>
        </w:rPr>
        <w:t xml:space="preserve">we don’t want to </w:t>
      </w:r>
      <w:r>
        <w:rPr>
          <w:color w:val="201F1E"/>
        </w:rPr>
        <w:t xml:space="preserve">have access to anyone’s information once we’ve made the appointment. But, if you are game to set up an account at Walmart, Walgreen’s, a Health Mart pharmacy, etc., go for it! </w:t>
      </w:r>
      <w:r w:rsidR="00BC41BD">
        <w:rPr>
          <w:color w:val="201F1E"/>
        </w:rPr>
        <w:t>It does give you wider options.</w:t>
      </w:r>
    </w:p>
    <w:p w14:paraId="19AA40AB" w14:textId="337FA28C" w:rsidR="00841AB3" w:rsidRDefault="00841AB3" w:rsidP="00A56A26">
      <w:pPr>
        <w:pStyle w:val="ListParagraph"/>
        <w:ind w:left="0"/>
        <w:rPr>
          <w:color w:val="201F1E"/>
        </w:rPr>
      </w:pPr>
    </w:p>
    <w:p w14:paraId="428B9C74" w14:textId="13184D5D" w:rsidR="00841AB3" w:rsidRPr="00F83889" w:rsidRDefault="00841AB3" w:rsidP="00A56A26">
      <w:pPr>
        <w:pStyle w:val="ListParagraph"/>
        <w:ind w:left="0"/>
        <w:rPr>
          <w:b/>
          <w:bCs/>
          <w:color w:val="201F1E"/>
          <w:sz w:val="28"/>
          <w:szCs w:val="28"/>
        </w:rPr>
      </w:pPr>
      <w:r w:rsidRPr="00F83889">
        <w:rPr>
          <w:b/>
          <w:bCs/>
          <w:color w:val="201F1E"/>
          <w:sz w:val="28"/>
          <w:szCs w:val="28"/>
        </w:rPr>
        <w:t>Using State Locator</w:t>
      </w:r>
    </w:p>
    <w:p w14:paraId="265C9A3D" w14:textId="605E685F" w:rsidR="00F83889" w:rsidRPr="00F83889" w:rsidRDefault="00F83889" w:rsidP="00A56A26">
      <w:pPr>
        <w:pStyle w:val="ListParagraph"/>
        <w:ind w:left="0"/>
        <w:rPr>
          <w:b/>
          <w:bCs/>
          <w:i/>
          <w:iCs/>
          <w:color w:val="201F1E"/>
        </w:rPr>
      </w:pPr>
      <w:r w:rsidRPr="00F83889">
        <w:rPr>
          <w:b/>
          <w:bCs/>
          <w:i/>
          <w:iCs/>
          <w:color w:val="201F1E"/>
        </w:rPr>
        <w:t>Find by County</w:t>
      </w:r>
    </w:p>
    <w:p w14:paraId="5B85814B" w14:textId="3C4983EF" w:rsidR="00841AB3" w:rsidRDefault="00200245" w:rsidP="00A56A26">
      <w:pPr>
        <w:pStyle w:val="ListParagraph"/>
        <w:ind w:left="0"/>
        <w:rPr>
          <w:color w:val="201F1E"/>
        </w:rPr>
      </w:pPr>
      <w:hyperlink r:id="rId7" w:history="1">
        <w:r w:rsidR="00A90EAE" w:rsidRPr="002525E6">
          <w:rPr>
            <w:rStyle w:val="Hyperlink"/>
          </w:rPr>
          <w:t>https://www.doh.wa.gov/Emergencies/COVID19/vaccine</w:t>
        </w:r>
      </w:hyperlink>
    </w:p>
    <w:p w14:paraId="3C8D8F12" w14:textId="2EC6FFE3" w:rsidR="00A90EAE" w:rsidRDefault="00A90EAE" w:rsidP="00A56A26">
      <w:pPr>
        <w:pStyle w:val="ListParagraph"/>
        <w:ind w:left="0"/>
        <w:rPr>
          <w:color w:val="201F1E"/>
        </w:rPr>
      </w:pPr>
      <w:r>
        <w:rPr>
          <w:color w:val="201F1E"/>
        </w:rPr>
        <w:t xml:space="preserve">This site will take you to all of the counties in the state, and many, if not most, sites that have vaccine are listed. </w:t>
      </w:r>
    </w:p>
    <w:p w14:paraId="23536D9A" w14:textId="2C4BF56D" w:rsidR="00A90EAE" w:rsidRPr="00A90EAE" w:rsidRDefault="00A90EAE" w:rsidP="00A56A26">
      <w:pPr>
        <w:pStyle w:val="ListParagraph"/>
        <w:ind w:left="0"/>
        <w:rPr>
          <w:i/>
          <w:iCs/>
          <w:color w:val="201F1E"/>
        </w:rPr>
      </w:pPr>
      <w:r w:rsidRPr="00A90EAE">
        <w:rPr>
          <w:i/>
          <w:iCs/>
          <w:color w:val="201F1E"/>
        </w:rPr>
        <w:t>What’s good about this site:</w:t>
      </w:r>
    </w:p>
    <w:p w14:paraId="79132FD6" w14:textId="2FA9750A" w:rsidR="00A90EAE" w:rsidRDefault="00A90EAE" w:rsidP="00A90EAE">
      <w:pPr>
        <w:pStyle w:val="ListParagraph"/>
        <w:numPr>
          <w:ilvl w:val="1"/>
          <w:numId w:val="8"/>
        </w:numPr>
        <w:rPr>
          <w:color w:val="201F1E"/>
        </w:rPr>
      </w:pPr>
      <w:r>
        <w:rPr>
          <w:color w:val="201F1E"/>
        </w:rPr>
        <w:t>It allows you to quickly scan.</w:t>
      </w:r>
    </w:p>
    <w:p w14:paraId="7BBFAB48" w14:textId="122BDA13" w:rsidR="00A90EAE" w:rsidRDefault="00A90EAE" w:rsidP="00A90EAE">
      <w:pPr>
        <w:pStyle w:val="ListParagraph"/>
        <w:numPr>
          <w:ilvl w:val="1"/>
          <w:numId w:val="8"/>
        </w:numPr>
        <w:rPr>
          <w:color w:val="201F1E"/>
        </w:rPr>
      </w:pPr>
      <w:r>
        <w:rPr>
          <w:color w:val="201F1E"/>
        </w:rPr>
        <w:t>It allows you to look at more than one county</w:t>
      </w:r>
      <w:r w:rsidR="00050918">
        <w:rPr>
          <w:color w:val="201F1E"/>
        </w:rPr>
        <w:t xml:space="preserve"> and/or city</w:t>
      </w:r>
      <w:r>
        <w:rPr>
          <w:color w:val="201F1E"/>
        </w:rPr>
        <w:t xml:space="preserve"> at a time (use the dropdown at the top)</w:t>
      </w:r>
      <w:r w:rsidR="00BC41BD">
        <w:rPr>
          <w:color w:val="201F1E"/>
        </w:rPr>
        <w:t>.</w:t>
      </w:r>
    </w:p>
    <w:p w14:paraId="758202C7" w14:textId="29EC18F2" w:rsidR="00A90EAE" w:rsidRDefault="00A90EAE" w:rsidP="00A90EAE">
      <w:pPr>
        <w:pStyle w:val="ListParagraph"/>
        <w:numPr>
          <w:ilvl w:val="1"/>
          <w:numId w:val="8"/>
        </w:numPr>
        <w:rPr>
          <w:color w:val="201F1E"/>
        </w:rPr>
      </w:pPr>
      <w:r>
        <w:rPr>
          <w:color w:val="201F1E"/>
        </w:rPr>
        <w:t>It takes you directly to the specific place you want to go</w:t>
      </w:r>
      <w:r w:rsidR="00BC41BD">
        <w:rPr>
          <w:color w:val="201F1E"/>
        </w:rPr>
        <w:t xml:space="preserve"> if you see that there is vaccine there.</w:t>
      </w:r>
    </w:p>
    <w:p w14:paraId="0813577D" w14:textId="70BEAAA9" w:rsidR="00A90EAE" w:rsidRPr="00A90EAE" w:rsidRDefault="00A90EAE" w:rsidP="00A56A26">
      <w:pPr>
        <w:pStyle w:val="ListParagraph"/>
        <w:ind w:left="0"/>
        <w:rPr>
          <w:i/>
          <w:iCs/>
          <w:color w:val="201F1E"/>
        </w:rPr>
      </w:pPr>
      <w:r w:rsidRPr="00A90EAE">
        <w:rPr>
          <w:i/>
          <w:iCs/>
          <w:color w:val="201F1E"/>
        </w:rPr>
        <w:t>What’s hard about this site:</w:t>
      </w:r>
    </w:p>
    <w:p w14:paraId="5DA5F946" w14:textId="7A309057" w:rsidR="00A90EAE" w:rsidRDefault="00A90EAE" w:rsidP="00A90EAE">
      <w:pPr>
        <w:pStyle w:val="ListParagraph"/>
        <w:numPr>
          <w:ilvl w:val="1"/>
          <w:numId w:val="6"/>
        </w:numPr>
        <w:rPr>
          <w:color w:val="201F1E"/>
        </w:rPr>
      </w:pPr>
      <w:r>
        <w:rPr>
          <w:color w:val="201F1E"/>
        </w:rPr>
        <w:t>It’s often not up to date; providers are supposed to provide current info, but because they’re so busy</w:t>
      </w:r>
    </w:p>
    <w:p w14:paraId="7C3C68C9" w14:textId="4818B93B" w:rsidR="00A90EAE" w:rsidRDefault="00A90EAE" w:rsidP="00A90EAE">
      <w:pPr>
        <w:pStyle w:val="ListParagraph"/>
        <w:rPr>
          <w:color w:val="201F1E"/>
        </w:rPr>
      </w:pPr>
      <w:r>
        <w:rPr>
          <w:color w:val="201F1E"/>
        </w:rPr>
        <w:t>they often don’t do so in a timely manner.</w:t>
      </w:r>
      <w:r w:rsidR="003047B8">
        <w:rPr>
          <w:color w:val="201F1E"/>
        </w:rPr>
        <w:t xml:space="preserve"> Providers are the only ones who update their information.</w:t>
      </w:r>
    </w:p>
    <w:p w14:paraId="01265877" w14:textId="27A36E69" w:rsidR="00A90EAE" w:rsidRDefault="00A90EAE" w:rsidP="00A90EAE">
      <w:pPr>
        <w:pStyle w:val="ListParagraph"/>
        <w:numPr>
          <w:ilvl w:val="1"/>
          <w:numId w:val="6"/>
        </w:numPr>
        <w:rPr>
          <w:color w:val="201F1E"/>
        </w:rPr>
      </w:pPr>
      <w:r>
        <w:rPr>
          <w:color w:val="201F1E"/>
        </w:rPr>
        <w:t>It will take you to that one site as opposed to allowing you to search more widely.</w:t>
      </w:r>
    </w:p>
    <w:p w14:paraId="2C581D1D" w14:textId="0CD705BB" w:rsidR="00F83889" w:rsidRDefault="00A90EAE" w:rsidP="00F83889">
      <w:pPr>
        <w:pStyle w:val="ListParagraph"/>
        <w:numPr>
          <w:ilvl w:val="1"/>
          <w:numId w:val="6"/>
        </w:numPr>
        <w:rPr>
          <w:color w:val="201F1E"/>
        </w:rPr>
      </w:pPr>
      <w:r>
        <w:rPr>
          <w:color w:val="201F1E"/>
        </w:rPr>
        <w:t>It’s difficult for those who aren’t familiar with the scheduling and looking process</w:t>
      </w:r>
      <w:r w:rsidR="00F83889">
        <w:rPr>
          <w:color w:val="201F1E"/>
        </w:rPr>
        <w:t>.</w:t>
      </w:r>
    </w:p>
    <w:p w14:paraId="0B93703F" w14:textId="77777777" w:rsidR="003047B8" w:rsidRDefault="003047B8" w:rsidP="00F83889">
      <w:pPr>
        <w:pStyle w:val="ListParagraph"/>
        <w:rPr>
          <w:color w:val="201F1E"/>
        </w:rPr>
      </w:pPr>
    </w:p>
    <w:p w14:paraId="1C37D816" w14:textId="2B7AFB40" w:rsidR="00F83889" w:rsidRPr="00F83889" w:rsidRDefault="00F83889" w:rsidP="00F83889">
      <w:pPr>
        <w:pStyle w:val="ListParagraph"/>
        <w:ind w:left="0"/>
        <w:rPr>
          <w:b/>
          <w:bCs/>
          <w:i/>
          <w:iCs/>
          <w:color w:val="201F1E"/>
        </w:rPr>
      </w:pPr>
      <w:r w:rsidRPr="00F83889">
        <w:rPr>
          <w:b/>
          <w:bCs/>
          <w:i/>
          <w:iCs/>
          <w:color w:val="201F1E"/>
        </w:rPr>
        <w:t>Find by Zip Code</w:t>
      </w:r>
    </w:p>
    <w:p w14:paraId="2EDA6EBD" w14:textId="20D6F894" w:rsidR="00F83889" w:rsidRPr="00F83889" w:rsidRDefault="00200245" w:rsidP="00F83889">
      <w:pPr>
        <w:pStyle w:val="ListParagraph"/>
        <w:ind w:left="0"/>
        <w:rPr>
          <w:rFonts w:cs="Times New Roman"/>
          <w:color w:val="000000" w:themeColor="text1"/>
        </w:rPr>
      </w:pPr>
      <w:hyperlink r:id="rId8" w:tgtFrame="_blank" w:history="1">
        <w:r w:rsidR="00F83889" w:rsidRPr="00F83889">
          <w:rPr>
            <w:rStyle w:val="Hyperlink"/>
            <w:rFonts w:cs="Times New Roman"/>
            <w:color w:val="000000" w:themeColor="text1"/>
            <w:shd w:val="clear" w:color="auto" w:fill="FFFFFF"/>
          </w:rPr>
          <w:t>https://vaccinelocator.</w:t>
        </w:r>
        <w:r w:rsidR="00F83889" w:rsidRPr="00F83889">
          <w:rPr>
            <w:rStyle w:val="il"/>
            <w:rFonts w:cs="Times New Roman"/>
            <w:color w:val="000000" w:themeColor="text1"/>
            <w:u w:val="single"/>
            <w:shd w:val="clear" w:color="auto" w:fill="FFFFFF"/>
          </w:rPr>
          <w:t>doh</w:t>
        </w:r>
        <w:r w:rsidR="00F83889" w:rsidRPr="00F83889">
          <w:rPr>
            <w:rStyle w:val="Hyperlink"/>
            <w:rFonts w:cs="Times New Roman"/>
            <w:color w:val="000000" w:themeColor="text1"/>
            <w:shd w:val="clear" w:color="auto" w:fill="FFFFFF"/>
          </w:rPr>
          <w:t>.wa.gov</w:t>
        </w:r>
      </w:hyperlink>
      <w:r w:rsidR="00F83889" w:rsidRPr="00F83889">
        <w:rPr>
          <w:rFonts w:cs="Times New Roman"/>
          <w:color w:val="000000" w:themeColor="text1"/>
          <w:shd w:val="clear" w:color="auto" w:fill="FFFFFF"/>
        </w:rPr>
        <w:t>. </w:t>
      </w:r>
    </w:p>
    <w:p w14:paraId="1CC8D108" w14:textId="77777777" w:rsidR="00F83889" w:rsidRDefault="00F83889" w:rsidP="00F83889">
      <w:pPr>
        <w:rPr>
          <w:rStyle w:val="Hyperlink"/>
        </w:rPr>
      </w:pPr>
      <w:r w:rsidRPr="00F83889">
        <w:rPr>
          <w:color w:val="201F1E"/>
        </w:rPr>
        <w:t xml:space="preserve">This site </w:t>
      </w:r>
      <w:r>
        <w:rPr>
          <w:color w:val="201F1E"/>
        </w:rPr>
        <w:t xml:space="preserve">allows you to search by zip code and employs the information from </w:t>
      </w:r>
      <w:hyperlink r:id="rId9" w:history="1">
        <w:r w:rsidRPr="00B01AE4">
          <w:rPr>
            <w:rStyle w:val="Hyperlink"/>
          </w:rPr>
          <w:t>https://www.covidwa.com/</w:t>
        </w:r>
      </w:hyperlink>
    </w:p>
    <w:p w14:paraId="63B33AD9" w14:textId="77777777" w:rsidR="00F83889" w:rsidRPr="001672E3" w:rsidRDefault="00F83889" w:rsidP="00BC41BD">
      <w:pPr>
        <w:rPr>
          <w:color w:val="201F1E"/>
          <w:sz w:val="20"/>
          <w:szCs w:val="20"/>
        </w:rPr>
      </w:pPr>
    </w:p>
    <w:p w14:paraId="4CB67B22" w14:textId="1D0335C6" w:rsidR="00BC41BD" w:rsidRPr="003047B8" w:rsidRDefault="00BC41BD" w:rsidP="00BC41BD">
      <w:pPr>
        <w:rPr>
          <w:b/>
          <w:bCs/>
          <w:color w:val="201F1E"/>
          <w:sz w:val="28"/>
          <w:szCs w:val="28"/>
        </w:rPr>
      </w:pPr>
      <w:r w:rsidRPr="003047B8">
        <w:rPr>
          <w:b/>
          <w:bCs/>
          <w:color w:val="201F1E"/>
          <w:sz w:val="28"/>
          <w:szCs w:val="28"/>
        </w:rPr>
        <w:t>There can be Confusion</w:t>
      </w:r>
      <w:r w:rsidR="00551F4B" w:rsidRPr="003047B8">
        <w:rPr>
          <w:b/>
          <w:bCs/>
          <w:color w:val="201F1E"/>
          <w:sz w:val="28"/>
          <w:szCs w:val="28"/>
        </w:rPr>
        <w:t xml:space="preserve"> When Calling to Confirm</w:t>
      </w:r>
    </w:p>
    <w:p w14:paraId="0B5F1298" w14:textId="2C2B0B69" w:rsidR="00BC41BD" w:rsidRDefault="00BC41BD" w:rsidP="00BC41BD">
      <w:pPr>
        <w:rPr>
          <w:color w:val="201F1E"/>
        </w:rPr>
      </w:pPr>
      <w:r>
        <w:rPr>
          <w:color w:val="201F1E"/>
        </w:rPr>
        <w:t>Most sites are overwhelmed and don’t want phone calls to confirm appointments. Here’s where some confusion can happen:</w:t>
      </w:r>
    </w:p>
    <w:p w14:paraId="3B64611F" w14:textId="77C97860" w:rsidR="00551F4B" w:rsidRDefault="00BC41BD" w:rsidP="00551F4B">
      <w:pPr>
        <w:ind w:left="540" w:hanging="540"/>
        <w:rPr>
          <w:color w:val="201F1E"/>
        </w:rPr>
      </w:pPr>
      <w:r>
        <w:rPr>
          <w:color w:val="201F1E"/>
        </w:rPr>
        <w:tab/>
        <w:t xml:space="preserve">The front desk people answering phones do not have access to the electronic scheduling. That front desk staff knows to only schedule current patients/customers over the phone, and everyone else is told “No.” But, the online scheduling tool is for non-patients/non-customers. So, the </w:t>
      </w:r>
      <w:r w:rsidR="00551F4B">
        <w:rPr>
          <w:color w:val="201F1E"/>
        </w:rPr>
        <w:t xml:space="preserve">person who scheduled online but then calls for confirmation might get, “No, we do not have appointments for non-patients/non-customers.” But, in fact, the appointment IS good, and the person IS confirmed, per that online tool that gave a confirmation number or response. </w:t>
      </w:r>
    </w:p>
    <w:p w14:paraId="25822551" w14:textId="77777777" w:rsidR="00551F4B" w:rsidRPr="006D2A4F" w:rsidRDefault="00551F4B" w:rsidP="00551F4B">
      <w:pPr>
        <w:ind w:left="540" w:hanging="540"/>
        <w:rPr>
          <w:color w:val="201F1E"/>
          <w:sz w:val="10"/>
          <w:szCs w:val="10"/>
        </w:rPr>
      </w:pPr>
    </w:p>
    <w:p w14:paraId="0A618960" w14:textId="2725F9C7" w:rsidR="00BC41BD" w:rsidRDefault="00551F4B" w:rsidP="00551F4B">
      <w:pPr>
        <w:rPr>
          <w:color w:val="201F1E"/>
        </w:rPr>
      </w:pPr>
      <w:r w:rsidRPr="00F63AA1">
        <w:rPr>
          <w:b/>
          <w:bCs/>
          <w:i/>
          <w:iCs/>
          <w:color w:val="201F1E"/>
        </w:rPr>
        <w:t>This is one of the few times</w:t>
      </w:r>
      <w:r w:rsidR="003047B8" w:rsidRPr="00F63AA1">
        <w:rPr>
          <w:b/>
          <w:bCs/>
          <w:i/>
          <w:iCs/>
          <w:color w:val="201F1E"/>
        </w:rPr>
        <w:t xml:space="preserve"> in life</w:t>
      </w:r>
      <w:r w:rsidRPr="00F63AA1">
        <w:rPr>
          <w:b/>
          <w:bCs/>
          <w:i/>
          <w:iCs/>
          <w:color w:val="201F1E"/>
        </w:rPr>
        <w:t xml:space="preserve"> that calling to confirm can cause headaches</w:t>
      </w:r>
      <w:r w:rsidRPr="003047B8">
        <w:rPr>
          <w:i/>
          <w:iCs/>
          <w:color w:val="201F1E"/>
        </w:rPr>
        <w:t>.</w:t>
      </w:r>
      <w:r>
        <w:rPr>
          <w:color w:val="201F1E"/>
        </w:rPr>
        <w:t xml:space="preserve"> Just print out </w:t>
      </w:r>
      <w:r w:rsidR="00654A7B">
        <w:rPr>
          <w:color w:val="201F1E"/>
        </w:rPr>
        <w:t xml:space="preserve">confirmation from email </w:t>
      </w:r>
      <w:r>
        <w:rPr>
          <w:color w:val="201F1E"/>
        </w:rPr>
        <w:t xml:space="preserve">or take a picture with </w:t>
      </w:r>
      <w:r w:rsidR="003047B8">
        <w:rPr>
          <w:color w:val="201F1E"/>
        </w:rPr>
        <w:t xml:space="preserve">your </w:t>
      </w:r>
      <w:r>
        <w:rPr>
          <w:color w:val="201F1E"/>
        </w:rPr>
        <w:t>phone of the confirmation that popped up on screen or that came in email. That is the ticket that helps to avoid unnecessary and frustrating confusion.</w:t>
      </w:r>
      <w:r w:rsidR="00654A7B">
        <w:rPr>
          <w:color w:val="201F1E"/>
        </w:rPr>
        <w:t xml:space="preserve"> </w:t>
      </w:r>
    </w:p>
    <w:p w14:paraId="5C7A4E19" w14:textId="5B130B3E" w:rsidR="00654A7B" w:rsidRPr="001672E3" w:rsidRDefault="00654A7B" w:rsidP="00551F4B">
      <w:pPr>
        <w:rPr>
          <w:color w:val="201F1E"/>
          <w:sz w:val="20"/>
          <w:szCs w:val="20"/>
        </w:rPr>
      </w:pPr>
    </w:p>
    <w:p w14:paraId="04A33486" w14:textId="3C60F02C" w:rsidR="00654A7B" w:rsidRPr="003047B8" w:rsidRDefault="00654A7B" w:rsidP="00551F4B">
      <w:pPr>
        <w:rPr>
          <w:b/>
          <w:bCs/>
          <w:color w:val="201F1E"/>
          <w:sz w:val="28"/>
          <w:szCs w:val="28"/>
        </w:rPr>
      </w:pPr>
      <w:r w:rsidRPr="003047B8">
        <w:rPr>
          <w:b/>
          <w:bCs/>
          <w:color w:val="201F1E"/>
          <w:sz w:val="28"/>
          <w:szCs w:val="28"/>
        </w:rPr>
        <w:t>Use Cheat Sheet</w:t>
      </w:r>
    </w:p>
    <w:p w14:paraId="6DEAA81D" w14:textId="51090572" w:rsidR="00654A7B" w:rsidRDefault="00654A7B" w:rsidP="00551F4B">
      <w:pPr>
        <w:rPr>
          <w:color w:val="201F1E"/>
        </w:rPr>
      </w:pPr>
      <w:r>
        <w:rPr>
          <w:color w:val="201F1E"/>
        </w:rPr>
        <w:t xml:space="preserve">In addition to using the state’s site for locating places that have the vaccine, use the “cheat sheet” </w:t>
      </w:r>
      <w:r w:rsidR="00F63AA1">
        <w:rPr>
          <w:color w:val="201F1E"/>
        </w:rPr>
        <w:t>info below that Vaccine Bookers uses; it</w:t>
      </w:r>
      <w:r>
        <w:rPr>
          <w:color w:val="201F1E"/>
        </w:rPr>
        <w:t xml:space="preserve"> has “direct” links</w:t>
      </w:r>
      <w:r w:rsidR="009D2739">
        <w:rPr>
          <w:color w:val="201F1E"/>
        </w:rPr>
        <w:t xml:space="preserve"> that are</w:t>
      </w:r>
      <w:r>
        <w:rPr>
          <w:color w:val="201F1E"/>
        </w:rPr>
        <w:t xml:space="preserve"> already pre-loaded (for ex., CovidWA.com, Safeway/Albertsons, Krogers, Children’s Hospital, Multicare in the South Puget Sound, CHI Franciscan, etc.).</w:t>
      </w:r>
      <w:r w:rsidR="009D2739">
        <w:rPr>
          <w:color w:val="201F1E"/>
        </w:rPr>
        <w:t xml:space="preserve"> Because these were created on Safari (using a Mac </w:t>
      </w:r>
      <w:r w:rsidR="006D2A4F">
        <w:rPr>
          <w:color w:val="201F1E"/>
        </w:rPr>
        <w:t>A</w:t>
      </w:r>
      <w:r w:rsidR="009D2739">
        <w:rPr>
          <w:color w:val="201F1E"/>
        </w:rPr>
        <w:t xml:space="preserve">ir laptop), you might have to cut and paste them or re-find them and then cut and paste them onto your own sheet from your own computer so they’ll work. </w:t>
      </w:r>
      <w:r w:rsidR="00F63AA1">
        <w:rPr>
          <w:color w:val="201F1E"/>
        </w:rPr>
        <w:t xml:space="preserve">This “cheat sheet” is </w:t>
      </w:r>
      <w:r w:rsidR="00F43BD2">
        <w:rPr>
          <w:color w:val="201F1E"/>
        </w:rPr>
        <w:t>good springboard to get started. It helps you to get familiar with sites and processes. You can widen your search in all kinds of ways. The “cheat sheet” is a kind of starter kit.</w:t>
      </w:r>
    </w:p>
    <w:p w14:paraId="292ED235" w14:textId="04430EA7" w:rsidR="00654A7B" w:rsidRPr="001672E3" w:rsidRDefault="00654A7B" w:rsidP="00551F4B">
      <w:pPr>
        <w:rPr>
          <w:color w:val="201F1E"/>
          <w:sz w:val="20"/>
          <w:szCs w:val="20"/>
        </w:rPr>
      </w:pPr>
    </w:p>
    <w:p w14:paraId="1B95D684" w14:textId="50F85AFC" w:rsidR="00654A7B" w:rsidRDefault="00654A7B" w:rsidP="00551F4B">
      <w:pPr>
        <w:rPr>
          <w:b/>
          <w:bCs/>
          <w:color w:val="201F1E"/>
          <w:sz w:val="28"/>
          <w:szCs w:val="28"/>
        </w:rPr>
      </w:pPr>
      <w:r w:rsidRPr="003047B8">
        <w:rPr>
          <w:b/>
          <w:bCs/>
          <w:color w:val="201F1E"/>
          <w:sz w:val="28"/>
          <w:szCs w:val="28"/>
        </w:rPr>
        <w:t>What is covidwa.com?</w:t>
      </w:r>
      <w:r w:rsidR="006D2A4F" w:rsidRPr="003047B8">
        <w:rPr>
          <w:b/>
          <w:bCs/>
          <w:color w:val="201F1E"/>
          <w:sz w:val="28"/>
          <w:szCs w:val="28"/>
        </w:rPr>
        <w:t xml:space="preserve"> And refresh your computer.</w:t>
      </w:r>
    </w:p>
    <w:p w14:paraId="62C7438C" w14:textId="1759DC71" w:rsidR="003047B8" w:rsidRPr="003047B8" w:rsidRDefault="00200245" w:rsidP="00551F4B">
      <w:pPr>
        <w:rPr>
          <w:color w:val="0563C1" w:themeColor="hyperlink"/>
          <w:u w:val="single"/>
        </w:rPr>
      </w:pPr>
      <w:hyperlink r:id="rId10" w:history="1">
        <w:r w:rsidR="003047B8" w:rsidRPr="00B01AE4">
          <w:rPr>
            <w:rStyle w:val="Hyperlink"/>
          </w:rPr>
          <w:t>https://www.covidwa.com/</w:t>
        </w:r>
      </w:hyperlink>
    </w:p>
    <w:p w14:paraId="0D0C5A33" w14:textId="702B8A28" w:rsidR="00654A7B" w:rsidRDefault="00654A7B" w:rsidP="00551F4B">
      <w:pPr>
        <w:rPr>
          <w:color w:val="201F1E"/>
        </w:rPr>
      </w:pPr>
      <w:r>
        <w:rPr>
          <w:color w:val="201F1E"/>
        </w:rPr>
        <w:t xml:space="preserve">This is a site created by a group of techy wunderkinds </w:t>
      </w:r>
      <w:r w:rsidR="006D2A4F">
        <w:rPr>
          <w:color w:val="201F1E"/>
        </w:rPr>
        <w:t xml:space="preserve">that </w:t>
      </w:r>
      <w:r>
        <w:rPr>
          <w:color w:val="201F1E"/>
        </w:rPr>
        <w:t>use</w:t>
      </w:r>
      <w:r w:rsidR="006D2A4F">
        <w:rPr>
          <w:color w:val="201F1E"/>
        </w:rPr>
        <w:t>s</w:t>
      </w:r>
      <w:r>
        <w:rPr>
          <w:color w:val="201F1E"/>
        </w:rPr>
        <w:t xml:space="preserve"> electronic “drones” to find appointments that are open at the moment the “drone” passes through</w:t>
      </w:r>
      <w:r w:rsidR="00127D8D">
        <w:rPr>
          <w:color w:val="201F1E"/>
        </w:rPr>
        <w:t xml:space="preserve"> that site</w:t>
      </w:r>
      <w:r>
        <w:rPr>
          <w:color w:val="201F1E"/>
        </w:rPr>
        <w:t>. It could be that only one or two appointments are available at a given site, and by the time you try for that particular pharmacy/provider, the appointments are gone. Use the refresh button on the covidwa.org page, and you’ll have a closer real-time view of what’s available, what’s possible, and what’s “closed.”</w:t>
      </w:r>
      <w:r w:rsidR="006D2A4F">
        <w:rPr>
          <w:color w:val="201F1E"/>
        </w:rPr>
        <w:t xml:space="preserve"> ** Refresh your computer so that the data from searching doesn’t slow you down (on Apple products, it’s Command R).</w:t>
      </w:r>
      <w:r w:rsidR="003047B8">
        <w:rPr>
          <w:color w:val="201F1E"/>
        </w:rPr>
        <w:t xml:space="preserve"> The state’s site uses this tool, which is helpful!</w:t>
      </w:r>
    </w:p>
    <w:p w14:paraId="4C72A82A" w14:textId="65AA248E" w:rsidR="001B0558" w:rsidRPr="001672E3" w:rsidRDefault="001B0558" w:rsidP="00551F4B">
      <w:pPr>
        <w:rPr>
          <w:color w:val="201F1E"/>
          <w:sz w:val="20"/>
          <w:szCs w:val="20"/>
        </w:rPr>
      </w:pPr>
    </w:p>
    <w:p w14:paraId="4B49387F" w14:textId="6FE8585C" w:rsidR="001B0558" w:rsidRPr="003047B8" w:rsidRDefault="001B0558" w:rsidP="00551F4B">
      <w:pPr>
        <w:rPr>
          <w:b/>
          <w:bCs/>
          <w:color w:val="201F1E"/>
          <w:sz w:val="28"/>
          <w:szCs w:val="28"/>
        </w:rPr>
      </w:pPr>
      <w:r w:rsidRPr="003047B8">
        <w:rPr>
          <w:b/>
          <w:bCs/>
          <w:color w:val="201F1E"/>
          <w:sz w:val="28"/>
          <w:szCs w:val="28"/>
        </w:rPr>
        <w:t>If you need to cancel</w:t>
      </w:r>
      <w:r w:rsidR="003047B8" w:rsidRPr="003047B8">
        <w:rPr>
          <w:b/>
          <w:bCs/>
          <w:color w:val="201F1E"/>
          <w:sz w:val="28"/>
          <w:szCs w:val="28"/>
        </w:rPr>
        <w:t xml:space="preserve"> an appointment</w:t>
      </w:r>
    </w:p>
    <w:p w14:paraId="041E1ABA" w14:textId="40B18541" w:rsidR="001B0558" w:rsidRDefault="001B0558" w:rsidP="00551F4B">
      <w:pPr>
        <w:rPr>
          <w:color w:val="201F1E"/>
        </w:rPr>
      </w:pPr>
      <w:r>
        <w:rPr>
          <w:color w:val="201F1E"/>
        </w:rPr>
        <w:t xml:space="preserve">Only the person who is scheduled for the appointment or who receives the notification of confirmation can cancel the appointment. When original emails are received from providers about appointments, there is usually a way to cancel (a link, a phone number). If you have text option as part the process, then there is often a way to cancel via text. </w:t>
      </w:r>
      <w:r w:rsidRPr="006D2A4F">
        <w:rPr>
          <w:b/>
          <w:bCs/>
          <w:color w:val="201F1E"/>
        </w:rPr>
        <w:t>Avoid being a no-show</w:t>
      </w:r>
      <w:r>
        <w:rPr>
          <w:color w:val="201F1E"/>
        </w:rPr>
        <w:t>. Being a no-show without letting the provider know can result in a vaccine being wasted. Not cool.</w:t>
      </w:r>
    </w:p>
    <w:p w14:paraId="776446BD" w14:textId="5CFAAF54" w:rsidR="001B0558" w:rsidRPr="001672E3" w:rsidRDefault="001B0558" w:rsidP="00551F4B">
      <w:pPr>
        <w:rPr>
          <w:color w:val="201F1E"/>
          <w:sz w:val="20"/>
          <w:szCs w:val="20"/>
        </w:rPr>
      </w:pPr>
    </w:p>
    <w:p w14:paraId="18250E4C" w14:textId="46F0261E" w:rsidR="001B0558" w:rsidRPr="001B0558" w:rsidRDefault="001B0558" w:rsidP="00551F4B">
      <w:pPr>
        <w:rPr>
          <w:b/>
          <w:bCs/>
          <w:color w:val="201F1E"/>
        </w:rPr>
      </w:pPr>
      <w:r w:rsidRPr="001B0558">
        <w:rPr>
          <w:b/>
          <w:bCs/>
          <w:color w:val="201F1E"/>
        </w:rPr>
        <w:t>Vaccine Bookers helps those who are 65 years old or older.</w:t>
      </w:r>
    </w:p>
    <w:p w14:paraId="05F3168F" w14:textId="28C3F521" w:rsidR="001B0558" w:rsidRDefault="001B0558" w:rsidP="00551F4B">
      <w:pPr>
        <w:rPr>
          <w:color w:val="201F1E"/>
        </w:rPr>
      </w:pPr>
      <w:r>
        <w:rPr>
          <w:color w:val="201F1E"/>
        </w:rPr>
        <w:t xml:space="preserve">This is our target audience. If you know someone age 65+, they can email us at </w:t>
      </w:r>
      <w:hyperlink r:id="rId11" w:history="1">
        <w:r w:rsidRPr="002525E6">
          <w:rPr>
            <w:rStyle w:val="Hyperlink"/>
          </w:rPr>
          <w:t>vaccinebookers@gmail.com</w:t>
        </w:r>
      </w:hyperlink>
      <w:r>
        <w:rPr>
          <w:color w:val="201F1E"/>
        </w:rPr>
        <w:t>.</w:t>
      </w:r>
    </w:p>
    <w:p w14:paraId="2893F602" w14:textId="25E013C8" w:rsidR="00B31BED" w:rsidRDefault="00B31BED" w:rsidP="00551F4B">
      <w:pPr>
        <w:rPr>
          <w:color w:val="201F1E"/>
        </w:rPr>
      </w:pPr>
    </w:p>
    <w:p w14:paraId="2063B899" w14:textId="200A968E" w:rsidR="00B31BED" w:rsidRPr="00B31BED" w:rsidRDefault="00B31BED" w:rsidP="00551F4B">
      <w:pPr>
        <w:rPr>
          <w:b/>
          <w:bCs/>
          <w:color w:val="201F1E"/>
          <w:sz w:val="28"/>
          <w:szCs w:val="28"/>
        </w:rPr>
      </w:pPr>
      <w:r w:rsidRPr="00B31BED">
        <w:rPr>
          <w:b/>
          <w:bCs/>
          <w:color w:val="201F1E"/>
          <w:sz w:val="28"/>
          <w:szCs w:val="28"/>
        </w:rPr>
        <w:t>What We Know About When Appointments Open</w:t>
      </w:r>
    </w:p>
    <w:p w14:paraId="513E85E0" w14:textId="34BE2386" w:rsidR="00B31BED" w:rsidRDefault="00B31BED" w:rsidP="00551F4B">
      <w:pPr>
        <w:rPr>
          <w:color w:val="201F1E"/>
        </w:rPr>
      </w:pPr>
      <w:r>
        <w:rPr>
          <w:color w:val="201F1E"/>
        </w:rPr>
        <w:t>Some consistent patterns we have seen which help us in our search:</w:t>
      </w:r>
    </w:p>
    <w:p w14:paraId="7D659C00" w14:textId="5DF2085B" w:rsidR="00B31BED" w:rsidRPr="00B31BED" w:rsidRDefault="00B31BED" w:rsidP="00551F4B">
      <w:pPr>
        <w:rPr>
          <w:b/>
          <w:bCs/>
          <w:i/>
          <w:iCs/>
          <w:color w:val="201F1E"/>
        </w:rPr>
      </w:pPr>
      <w:r w:rsidRPr="00B31BED">
        <w:rPr>
          <w:b/>
          <w:bCs/>
          <w:i/>
          <w:iCs/>
          <w:color w:val="201F1E"/>
        </w:rPr>
        <w:t>Safeway/Albertsons</w:t>
      </w:r>
    </w:p>
    <w:p w14:paraId="4C6F108E" w14:textId="77777777" w:rsidR="001924E9" w:rsidRDefault="00B31BED" w:rsidP="001924E9">
      <w:pPr>
        <w:pStyle w:val="ListParagraph"/>
        <w:numPr>
          <w:ilvl w:val="1"/>
          <w:numId w:val="10"/>
        </w:numPr>
        <w:rPr>
          <w:color w:val="201F1E"/>
        </w:rPr>
      </w:pPr>
      <w:r w:rsidRPr="00B31BED">
        <w:rPr>
          <w:color w:val="201F1E"/>
        </w:rPr>
        <w:t xml:space="preserve">These stores tend to start opening appointments on Tuesdays. Those openings roll </w:t>
      </w:r>
      <w:r w:rsidR="001924E9">
        <w:rPr>
          <w:color w:val="201F1E"/>
        </w:rPr>
        <w:t xml:space="preserve">all </w:t>
      </w:r>
      <w:r w:rsidRPr="001924E9">
        <w:rPr>
          <w:color w:val="201F1E"/>
        </w:rPr>
        <w:t xml:space="preserve">the way through Thursday. </w:t>
      </w:r>
    </w:p>
    <w:p w14:paraId="43915E25" w14:textId="6B0C2833" w:rsidR="00B31BED" w:rsidRPr="001924E9" w:rsidRDefault="00B31BED" w:rsidP="001924E9">
      <w:pPr>
        <w:pStyle w:val="ListParagraph"/>
        <w:numPr>
          <w:ilvl w:val="1"/>
          <w:numId w:val="10"/>
        </w:numPr>
        <w:rPr>
          <w:color w:val="201F1E"/>
        </w:rPr>
      </w:pPr>
      <w:r w:rsidRPr="001924E9">
        <w:rPr>
          <w:color w:val="201F1E"/>
        </w:rPr>
        <w:t xml:space="preserve">Canceled appointments: Often, these stores, when they get a cancellation, will open those cancellations right away, so a searcher will see one or two appointments suddenly pop up. That’s why it’s so </w:t>
      </w:r>
      <w:r w:rsidRPr="001924E9">
        <w:rPr>
          <w:color w:val="201F1E"/>
        </w:rPr>
        <w:lastRenderedPageBreak/>
        <w:t xml:space="preserve">important to KEEP CHECKING. Don’t assume the “no availability” will be there even a few minutes later. KEEP CHECKING. </w:t>
      </w:r>
    </w:p>
    <w:p w14:paraId="088DB35D" w14:textId="2C66989D" w:rsidR="003A21BA" w:rsidRPr="003A21BA" w:rsidRDefault="00B31BED" w:rsidP="003A21BA">
      <w:pPr>
        <w:pStyle w:val="ListParagraph"/>
        <w:numPr>
          <w:ilvl w:val="1"/>
          <w:numId w:val="10"/>
        </w:numPr>
        <w:rPr>
          <w:color w:val="201F1E"/>
        </w:rPr>
      </w:pPr>
      <w:r>
        <w:rPr>
          <w:color w:val="201F1E"/>
        </w:rPr>
        <w:t>Sometimes they do/sometimes they don’t</w:t>
      </w:r>
      <w:r w:rsidR="003A21BA">
        <w:rPr>
          <w:color w:val="201F1E"/>
        </w:rPr>
        <w:t xml:space="preserve"> say which vaccine at the end of the process when your confirmation pops up (you’ll also be sent a confirmation via email).</w:t>
      </w:r>
    </w:p>
    <w:p w14:paraId="56A63026" w14:textId="5C989D1D" w:rsidR="00B31BED" w:rsidRDefault="00B31BED" w:rsidP="00B31BED">
      <w:pPr>
        <w:pStyle w:val="ListParagraph"/>
        <w:numPr>
          <w:ilvl w:val="1"/>
          <w:numId w:val="10"/>
        </w:numPr>
        <w:rPr>
          <w:color w:val="201F1E"/>
        </w:rPr>
      </w:pPr>
      <w:r w:rsidRPr="00B31BED">
        <w:rPr>
          <w:color w:val="201F1E"/>
        </w:rPr>
        <w:t>This chain will also schedule you for second dose at the time you get your first dose. Nice.</w:t>
      </w:r>
    </w:p>
    <w:p w14:paraId="65D03946" w14:textId="05D17DFC" w:rsidR="00D145FD" w:rsidRDefault="00D145FD" w:rsidP="00B31BED">
      <w:pPr>
        <w:pStyle w:val="ListParagraph"/>
        <w:numPr>
          <w:ilvl w:val="1"/>
          <w:numId w:val="10"/>
        </w:numPr>
        <w:rPr>
          <w:color w:val="201F1E"/>
        </w:rPr>
      </w:pPr>
      <w:r>
        <w:rPr>
          <w:color w:val="201F1E"/>
        </w:rPr>
        <w:t>This chain does not “hold” your appointment time as you work through the system; if someone else was faster than you, you will have to start over for a day/time.</w:t>
      </w:r>
    </w:p>
    <w:p w14:paraId="50DAEB09" w14:textId="20F9B4F8" w:rsidR="00D145FD" w:rsidRDefault="00D145FD" w:rsidP="00B31BED">
      <w:pPr>
        <w:pStyle w:val="ListParagraph"/>
        <w:numPr>
          <w:ilvl w:val="1"/>
          <w:numId w:val="10"/>
        </w:numPr>
        <w:rPr>
          <w:color w:val="201F1E"/>
        </w:rPr>
      </w:pPr>
      <w:r>
        <w:rPr>
          <w:color w:val="201F1E"/>
        </w:rPr>
        <w:t>We suggest selecting the 50-mile radius, as you’ll see more stores.</w:t>
      </w:r>
    </w:p>
    <w:p w14:paraId="26A0592C" w14:textId="652EB8C5" w:rsidR="00D145FD" w:rsidRDefault="00D145FD" w:rsidP="00B31BED">
      <w:pPr>
        <w:pStyle w:val="ListParagraph"/>
        <w:numPr>
          <w:ilvl w:val="1"/>
          <w:numId w:val="10"/>
        </w:numPr>
        <w:rPr>
          <w:color w:val="201F1E"/>
        </w:rPr>
      </w:pPr>
      <w:r>
        <w:rPr>
          <w:color w:val="201F1E"/>
        </w:rPr>
        <w:t>If there are no appointments, choose a different zip code that works for you, and when you hit the 50-mile radius, there may be some different stores than what you saw the first time through. Keep doing this (playing with zip codes), and you may very well get lucky.</w:t>
      </w:r>
    </w:p>
    <w:p w14:paraId="4C733F1F" w14:textId="7728C164" w:rsidR="00D145FD" w:rsidRPr="00B31BED" w:rsidRDefault="00D145FD" w:rsidP="00B31BED">
      <w:pPr>
        <w:pStyle w:val="ListParagraph"/>
        <w:numPr>
          <w:ilvl w:val="1"/>
          <w:numId w:val="10"/>
        </w:numPr>
        <w:rPr>
          <w:color w:val="201F1E"/>
        </w:rPr>
      </w:pPr>
      <w:r>
        <w:rPr>
          <w:color w:val="201F1E"/>
        </w:rPr>
        <w:t xml:space="preserve">This chain will often post cancellations, so re-check often, as some singleton appointments may come up, one of which may work for you. </w:t>
      </w:r>
    </w:p>
    <w:p w14:paraId="5CBCFB53" w14:textId="77777777" w:rsidR="00B31BED" w:rsidRDefault="00B31BED" w:rsidP="00551F4B">
      <w:pPr>
        <w:rPr>
          <w:color w:val="201F1E"/>
        </w:rPr>
      </w:pPr>
    </w:p>
    <w:p w14:paraId="71EF8F49" w14:textId="47BB6384" w:rsidR="00B31BED" w:rsidRPr="00B31BED" w:rsidRDefault="00B31BED" w:rsidP="00551F4B">
      <w:pPr>
        <w:rPr>
          <w:b/>
          <w:bCs/>
          <w:i/>
          <w:iCs/>
          <w:color w:val="201F1E"/>
        </w:rPr>
      </w:pPr>
      <w:r w:rsidRPr="00B31BED">
        <w:rPr>
          <w:b/>
          <w:bCs/>
          <w:i/>
          <w:iCs/>
          <w:color w:val="201F1E"/>
        </w:rPr>
        <w:t>Children’s Hospital in Seattle</w:t>
      </w:r>
    </w:p>
    <w:p w14:paraId="7AE59139" w14:textId="44E17256" w:rsidR="00B31BED" w:rsidRPr="00B31BED" w:rsidRDefault="00B31BED" w:rsidP="00B31BED">
      <w:pPr>
        <w:pStyle w:val="ListParagraph"/>
        <w:numPr>
          <w:ilvl w:val="1"/>
          <w:numId w:val="12"/>
        </w:numPr>
        <w:rPr>
          <w:color w:val="201F1E"/>
        </w:rPr>
      </w:pPr>
      <w:r w:rsidRPr="00B31BED">
        <w:rPr>
          <w:color w:val="201F1E"/>
        </w:rPr>
        <w:t>They tend to open appointments on Wednesdays, but check to see if there are cancellations.</w:t>
      </w:r>
    </w:p>
    <w:p w14:paraId="1A1FEC06" w14:textId="27500967" w:rsidR="00B31BED" w:rsidRPr="00B31BED" w:rsidRDefault="00B31BED" w:rsidP="00B31BED">
      <w:pPr>
        <w:pStyle w:val="ListParagraph"/>
        <w:numPr>
          <w:ilvl w:val="1"/>
          <w:numId w:val="12"/>
        </w:numPr>
        <w:rPr>
          <w:color w:val="201F1E"/>
        </w:rPr>
      </w:pPr>
      <w:r w:rsidRPr="00B31BED">
        <w:rPr>
          <w:color w:val="201F1E"/>
        </w:rPr>
        <w:t xml:space="preserve">This hospital DOES give vaccines to all who are eligible. One need not be </w:t>
      </w:r>
      <w:proofErr w:type="gramStart"/>
      <w:r w:rsidRPr="00B31BED">
        <w:rPr>
          <w:color w:val="201F1E"/>
        </w:rPr>
        <w:t>a</w:t>
      </w:r>
      <w:proofErr w:type="gramEnd"/>
      <w:r w:rsidRPr="00B31BED">
        <w:rPr>
          <w:color w:val="201F1E"/>
        </w:rPr>
        <w:t xml:space="preserve"> affiliated with the hospital</w:t>
      </w:r>
    </w:p>
    <w:p w14:paraId="06D328E0" w14:textId="76F98936" w:rsidR="00B31BED" w:rsidRDefault="00B31BED" w:rsidP="00B31BED">
      <w:pPr>
        <w:pStyle w:val="ListParagraph"/>
        <w:numPr>
          <w:ilvl w:val="1"/>
          <w:numId w:val="12"/>
        </w:numPr>
        <w:rPr>
          <w:color w:val="201F1E"/>
        </w:rPr>
      </w:pPr>
      <w:r w:rsidRPr="00B31BED">
        <w:rPr>
          <w:color w:val="201F1E"/>
        </w:rPr>
        <w:t>For second dose, folks will have to go through process of getting a My Chart or call patient relations for help (see second dose section below for more information).</w:t>
      </w:r>
    </w:p>
    <w:p w14:paraId="5E11D613" w14:textId="53A6104F" w:rsidR="003A21BA" w:rsidRDefault="003A21BA" w:rsidP="00B31BED">
      <w:pPr>
        <w:pStyle w:val="ListParagraph"/>
        <w:numPr>
          <w:ilvl w:val="1"/>
          <w:numId w:val="12"/>
        </w:numPr>
        <w:rPr>
          <w:color w:val="201F1E"/>
        </w:rPr>
      </w:pPr>
      <w:r>
        <w:rPr>
          <w:color w:val="201F1E"/>
        </w:rPr>
        <w:t>They don’t usually state which vaccine it is</w:t>
      </w:r>
      <w:r w:rsidRPr="003A21BA">
        <w:rPr>
          <w:color w:val="201F1E"/>
        </w:rPr>
        <w:sym w:font="Symbol" w:char="F02D"/>
      </w:r>
      <w:r>
        <w:rPr>
          <w:color w:val="201F1E"/>
        </w:rPr>
        <w:t>sometimes at the end, but not always, on the confirmation notice.</w:t>
      </w:r>
    </w:p>
    <w:p w14:paraId="2B16A392" w14:textId="1E8DEDFC" w:rsidR="00B31BED" w:rsidRDefault="00B31BED" w:rsidP="00B31BED">
      <w:pPr>
        <w:pStyle w:val="ListParagraph"/>
        <w:ind w:left="0"/>
        <w:rPr>
          <w:color w:val="201F1E"/>
        </w:rPr>
      </w:pPr>
    </w:p>
    <w:p w14:paraId="45EF9D23" w14:textId="1F9DFECE" w:rsidR="00B31BED" w:rsidRPr="00B31BED" w:rsidRDefault="00B31BED" w:rsidP="00B31BED">
      <w:pPr>
        <w:pStyle w:val="ListParagraph"/>
        <w:ind w:left="0"/>
        <w:rPr>
          <w:b/>
          <w:bCs/>
          <w:i/>
          <w:iCs/>
          <w:color w:val="201F1E"/>
        </w:rPr>
      </w:pPr>
      <w:r w:rsidRPr="00B31BED">
        <w:rPr>
          <w:b/>
          <w:bCs/>
          <w:i/>
          <w:iCs/>
          <w:color w:val="201F1E"/>
        </w:rPr>
        <w:t>Costco</w:t>
      </w:r>
    </w:p>
    <w:p w14:paraId="0B44E773" w14:textId="5378E70D" w:rsidR="00B31BED" w:rsidRDefault="00B31BED" w:rsidP="007A07AE">
      <w:pPr>
        <w:pStyle w:val="ListParagraph"/>
        <w:numPr>
          <w:ilvl w:val="1"/>
          <w:numId w:val="16"/>
        </w:numPr>
        <w:rPr>
          <w:color w:val="201F1E"/>
        </w:rPr>
      </w:pPr>
      <w:r>
        <w:rPr>
          <w:color w:val="201F1E"/>
        </w:rPr>
        <w:t>These stores typically open their appointments on Thursdays, around 11:00 am. Start looking at 9:00</w:t>
      </w:r>
      <w:r w:rsidR="00D145FD">
        <w:rPr>
          <w:color w:val="201F1E"/>
        </w:rPr>
        <w:t xml:space="preserve"> am</w:t>
      </w:r>
      <w:r>
        <w:rPr>
          <w:color w:val="201F1E"/>
        </w:rPr>
        <w:t xml:space="preserve"> and be prepared for explosion of appointments at all Costco stores at the same time (usually at 11:00 am, but sometimes a little earlier or later</w:t>
      </w:r>
      <w:r w:rsidR="007A07AE">
        <w:rPr>
          <w:color w:val="201F1E"/>
        </w:rPr>
        <w:t>)</w:t>
      </w:r>
      <w:r>
        <w:rPr>
          <w:color w:val="201F1E"/>
        </w:rPr>
        <w:t>.</w:t>
      </w:r>
    </w:p>
    <w:p w14:paraId="349504E8" w14:textId="67AB81FD" w:rsidR="00B31BED" w:rsidRDefault="00B31BED" w:rsidP="007A07AE">
      <w:pPr>
        <w:pStyle w:val="ListParagraph"/>
        <w:numPr>
          <w:ilvl w:val="1"/>
          <w:numId w:val="16"/>
        </w:numPr>
        <w:rPr>
          <w:color w:val="201F1E"/>
        </w:rPr>
      </w:pPr>
      <w:r>
        <w:rPr>
          <w:color w:val="201F1E"/>
        </w:rPr>
        <w:t>They will schedule you for second dose when you come in for your first dose.</w:t>
      </w:r>
    </w:p>
    <w:p w14:paraId="4BED4C30" w14:textId="39A6ADB6" w:rsidR="00B31BED" w:rsidRDefault="00B31BED" w:rsidP="007A07AE">
      <w:pPr>
        <w:pStyle w:val="ListParagraph"/>
        <w:numPr>
          <w:ilvl w:val="1"/>
          <w:numId w:val="16"/>
        </w:numPr>
        <w:rPr>
          <w:color w:val="201F1E"/>
        </w:rPr>
      </w:pPr>
      <w:r>
        <w:rPr>
          <w:color w:val="201F1E"/>
        </w:rPr>
        <w:t xml:space="preserve">They </w:t>
      </w:r>
      <w:r w:rsidR="003A21BA">
        <w:rPr>
          <w:color w:val="201F1E"/>
        </w:rPr>
        <w:t xml:space="preserve">usually </w:t>
      </w:r>
      <w:r>
        <w:rPr>
          <w:color w:val="201F1E"/>
        </w:rPr>
        <w:t>note what vaccine they are offering when you schedule.</w:t>
      </w:r>
    </w:p>
    <w:p w14:paraId="495988EE" w14:textId="55208B9B" w:rsidR="00D145FD" w:rsidRPr="00D145FD" w:rsidRDefault="007A07AE" w:rsidP="00D145FD">
      <w:pPr>
        <w:pStyle w:val="ListParagraph"/>
        <w:numPr>
          <w:ilvl w:val="1"/>
          <w:numId w:val="16"/>
        </w:numPr>
        <w:rPr>
          <w:color w:val="201F1E"/>
        </w:rPr>
      </w:pPr>
      <w:r>
        <w:rPr>
          <w:color w:val="201F1E"/>
        </w:rPr>
        <w:t>They don’t usually “hold” the appointment while you work through the process, so your appointment can “disappear” when you get to the end, and you’ll have to choose a different time</w:t>
      </w:r>
      <w:r w:rsidR="00D145FD">
        <w:rPr>
          <w:color w:val="201F1E"/>
        </w:rPr>
        <w:t>.</w:t>
      </w:r>
    </w:p>
    <w:p w14:paraId="2ED046F2" w14:textId="073E7D39" w:rsidR="003A21BA" w:rsidRDefault="003A21BA" w:rsidP="00B31BED">
      <w:pPr>
        <w:pStyle w:val="ListParagraph"/>
        <w:ind w:left="0"/>
        <w:rPr>
          <w:color w:val="201F1E"/>
        </w:rPr>
      </w:pPr>
    </w:p>
    <w:p w14:paraId="035695E1" w14:textId="0384BA30" w:rsidR="003A21BA" w:rsidRPr="007A07AE" w:rsidRDefault="003A21BA" w:rsidP="00B31BED">
      <w:pPr>
        <w:pStyle w:val="ListParagraph"/>
        <w:ind w:left="0"/>
        <w:rPr>
          <w:b/>
          <w:bCs/>
          <w:i/>
          <w:iCs/>
          <w:color w:val="201F1E"/>
        </w:rPr>
      </w:pPr>
      <w:r w:rsidRPr="007A07AE">
        <w:rPr>
          <w:b/>
          <w:bCs/>
          <w:i/>
          <w:iCs/>
          <w:color w:val="201F1E"/>
        </w:rPr>
        <w:t>Rite Aid</w:t>
      </w:r>
    </w:p>
    <w:p w14:paraId="15E76349" w14:textId="65A111C4" w:rsidR="003A21BA" w:rsidRDefault="003A21BA" w:rsidP="007A07AE">
      <w:pPr>
        <w:pStyle w:val="ListParagraph"/>
        <w:numPr>
          <w:ilvl w:val="1"/>
          <w:numId w:val="14"/>
        </w:numPr>
        <w:rPr>
          <w:color w:val="201F1E"/>
        </w:rPr>
      </w:pPr>
      <w:r>
        <w:rPr>
          <w:color w:val="201F1E"/>
        </w:rPr>
        <w:t>They open their appointments throughout the week, usually in large “blocks” of time, sometimes one day, sometimes several days at a time.</w:t>
      </w:r>
      <w:r w:rsidR="007A07AE">
        <w:rPr>
          <w:color w:val="201F1E"/>
        </w:rPr>
        <w:t xml:space="preserve"> Check every day, throughout the day.</w:t>
      </w:r>
    </w:p>
    <w:p w14:paraId="4C6E8077" w14:textId="3B39ED7A" w:rsidR="003A21BA" w:rsidRDefault="003A21BA" w:rsidP="007A07AE">
      <w:pPr>
        <w:pStyle w:val="ListParagraph"/>
        <w:numPr>
          <w:ilvl w:val="1"/>
          <w:numId w:val="14"/>
        </w:numPr>
        <w:rPr>
          <w:color w:val="201F1E"/>
        </w:rPr>
      </w:pPr>
      <w:r>
        <w:rPr>
          <w:color w:val="201F1E"/>
        </w:rPr>
        <w:t>They usually note which vaccine it is, most often at the end of the process, when confirmation comes up.</w:t>
      </w:r>
    </w:p>
    <w:p w14:paraId="00C92C53" w14:textId="38582881" w:rsidR="003A21BA" w:rsidRDefault="007A07AE" w:rsidP="007A07AE">
      <w:pPr>
        <w:pStyle w:val="ListParagraph"/>
        <w:numPr>
          <w:ilvl w:val="1"/>
          <w:numId w:val="14"/>
        </w:numPr>
        <w:rPr>
          <w:color w:val="201F1E"/>
        </w:rPr>
      </w:pPr>
      <w:r>
        <w:rPr>
          <w:color w:val="201F1E"/>
        </w:rPr>
        <w:t>They will schedule you for your second dose when you come in for first dose.</w:t>
      </w:r>
    </w:p>
    <w:p w14:paraId="5C449FA6" w14:textId="71900440" w:rsidR="007A07AE" w:rsidRDefault="007A07AE" w:rsidP="007A07AE">
      <w:pPr>
        <w:pStyle w:val="ListParagraph"/>
        <w:numPr>
          <w:ilvl w:val="1"/>
          <w:numId w:val="14"/>
        </w:numPr>
        <w:rPr>
          <w:color w:val="201F1E"/>
        </w:rPr>
      </w:pPr>
      <w:r>
        <w:rPr>
          <w:color w:val="201F1E"/>
        </w:rPr>
        <w:t>They will “hold” the appointment time for you for a set number of minutes as you go through the process.</w:t>
      </w:r>
    </w:p>
    <w:p w14:paraId="3CFFECE2" w14:textId="5BDB044E" w:rsidR="00D145FD" w:rsidRDefault="00D145FD" w:rsidP="007A07AE">
      <w:pPr>
        <w:pStyle w:val="ListParagraph"/>
        <w:numPr>
          <w:ilvl w:val="1"/>
          <w:numId w:val="14"/>
        </w:numPr>
        <w:rPr>
          <w:color w:val="201F1E"/>
        </w:rPr>
      </w:pPr>
      <w:r>
        <w:rPr>
          <w:color w:val="201F1E"/>
        </w:rPr>
        <w:t>When cancellations arise, Rite Aid will often re-post, so check often, because a singleton appointments do suddenly “pop up.”</w:t>
      </w:r>
    </w:p>
    <w:p w14:paraId="7C4113AD" w14:textId="6370FE52" w:rsidR="001924E9" w:rsidRDefault="001924E9" w:rsidP="007A07AE">
      <w:pPr>
        <w:pStyle w:val="ListParagraph"/>
        <w:numPr>
          <w:ilvl w:val="1"/>
          <w:numId w:val="14"/>
        </w:numPr>
        <w:rPr>
          <w:color w:val="201F1E"/>
        </w:rPr>
      </w:pPr>
      <w:r>
        <w:rPr>
          <w:color w:val="201F1E"/>
        </w:rPr>
        <w:t>Keep refreshing and re-checking. You can try to use a city or a zip code. Try both; keep clicking. Sometimes the first click doesn’t work, but the second, third, or fourth will.</w:t>
      </w:r>
    </w:p>
    <w:p w14:paraId="4B108C71" w14:textId="54E8B4EC" w:rsidR="007A07AE" w:rsidRDefault="007A07AE" w:rsidP="007A07AE">
      <w:pPr>
        <w:pStyle w:val="ListParagraph"/>
        <w:ind w:left="0"/>
        <w:rPr>
          <w:color w:val="201F1E"/>
        </w:rPr>
      </w:pPr>
    </w:p>
    <w:p w14:paraId="7E71B4D2" w14:textId="2A7B50D6" w:rsidR="007A07AE" w:rsidRPr="007A07AE" w:rsidRDefault="007A07AE" w:rsidP="007A07AE">
      <w:pPr>
        <w:pStyle w:val="ListParagraph"/>
        <w:ind w:left="0"/>
        <w:rPr>
          <w:b/>
          <w:bCs/>
          <w:i/>
          <w:iCs/>
          <w:color w:val="201F1E"/>
        </w:rPr>
      </w:pPr>
      <w:r w:rsidRPr="007A07AE">
        <w:rPr>
          <w:b/>
          <w:bCs/>
          <w:i/>
          <w:iCs/>
          <w:color w:val="201F1E"/>
        </w:rPr>
        <w:t>Kroger Stores (Fred Meyer, QFC)</w:t>
      </w:r>
    </w:p>
    <w:p w14:paraId="57D8FCC7" w14:textId="3D48DFC0" w:rsidR="007A07AE" w:rsidRDefault="007A07AE" w:rsidP="00D145FD">
      <w:pPr>
        <w:pStyle w:val="ListParagraph"/>
        <w:numPr>
          <w:ilvl w:val="1"/>
          <w:numId w:val="18"/>
        </w:numPr>
        <w:rPr>
          <w:color w:val="201F1E"/>
        </w:rPr>
      </w:pPr>
      <w:r>
        <w:rPr>
          <w:color w:val="201F1E"/>
        </w:rPr>
        <w:t xml:space="preserve">They open their appointments throughout the week, usually in large “blocks” of time, sometimes one </w:t>
      </w:r>
      <w:r w:rsidR="00D145FD">
        <w:rPr>
          <w:color w:val="201F1E"/>
        </w:rPr>
        <w:t xml:space="preserve">partial or full </w:t>
      </w:r>
      <w:r>
        <w:rPr>
          <w:color w:val="201F1E"/>
        </w:rPr>
        <w:t>day, sometimes several days</w:t>
      </w:r>
      <w:r w:rsidR="00D145FD">
        <w:rPr>
          <w:color w:val="201F1E"/>
        </w:rPr>
        <w:t>’ worth of appointments</w:t>
      </w:r>
      <w:r>
        <w:rPr>
          <w:color w:val="201F1E"/>
        </w:rPr>
        <w:t xml:space="preserve"> at a time. Check every day, throughout the day.</w:t>
      </w:r>
      <w:r w:rsidR="00D145FD">
        <w:rPr>
          <w:color w:val="201F1E"/>
        </w:rPr>
        <w:t xml:space="preserve"> Be sure and click on “more times” to see appointments.</w:t>
      </w:r>
    </w:p>
    <w:p w14:paraId="469A242A" w14:textId="47A5F187" w:rsidR="007A07AE" w:rsidRDefault="007A07AE" w:rsidP="00D145FD">
      <w:pPr>
        <w:pStyle w:val="ListParagraph"/>
        <w:numPr>
          <w:ilvl w:val="1"/>
          <w:numId w:val="18"/>
        </w:numPr>
        <w:rPr>
          <w:color w:val="201F1E"/>
        </w:rPr>
      </w:pPr>
      <w:r>
        <w:rPr>
          <w:color w:val="201F1E"/>
        </w:rPr>
        <w:t>They usually note which vaccine (but not always).</w:t>
      </w:r>
    </w:p>
    <w:p w14:paraId="3B7B1504" w14:textId="442FABFF" w:rsidR="007A07AE" w:rsidRDefault="007A07AE" w:rsidP="00D145FD">
      <w:pPr>
        <w:pStyle w:val="ListParagraph"/>
        <w:numPr>
          <w:ilvl w:val="1"/>
          <w:numId w:val="18"/>
        </w:numPr>
        <w:rPr>
          <w:color w:val="201F1E"/>
        </w:rPr>
      </w:pPr>
      <w:r>
        <w:rPr>
          <w:color w:val="201F1E"/>
        </w:rPr>
        <w:t>They will “hold” the appointment for you for a set number of minutes as you work through the process.</w:t>
      </w:r>
    </w:p>
    <w:p w14:paraId="45FDA632" w14:textId="271BFD19" w:rsidR="00D145FD" w:rsidRDefault="00D145FD" w:rsidP="00D145FD">
      <w:pPr>
        <w:pStyle w:val="ListParagraph"/>
        <w:numPr>
          <w:ilvl w:val="1"/>
          <w:numId w:val="18"/>
        </w:numPr>
        <w:rPr>
          <w:color w:val="201F1E"/>
        </w:rPr>
      </w:pPr>
      <w:r>
        <w:rPr>
          <w:color w:val="201F1E"/>
        </w:rPr>
        <w:lastRenderedPageBreak/>
        <w:t xml:space="preserve">You schedule the first dose, and then when you have that appointment, you will be prompted to schedule your second dose for the timeframe required for the vaccine you’re using. This will tell you which vaccine you’re getting. If second dose is four weeks after first dose, it’s </w:t>
      </w:r>
      <w:proofErr w:type="spellStart"/>
      <w:r>
        <w:rPr>
          <w:color w:val="201F1E"/>
        </w:rPr>
        <w:t>Moderna</w:t>
      </w:r>
      <w:proofErr w:type="spellEnd"/>
      <w:r>
        <w:rPr>
          <w:color w:val="201F1E"/>
        </w:rPr>
        <w:t>; if it’s three weeks, it’s Pfizer.</w:t>
      </w:r>
    </w:p>
    <w:p w14:paraId="2AF4E541" w14:textId="2FBC8CA3" w:rsidR="007A07AE" w:rsidRDefault="007A07AE" w:rsidP="007A07AE">
      <w:pPr>
        <w:pStyle w:val="ListParagraph"/>
        <w:ind w:left="0"/>
        <w:rPr>
          <w:color w:val="201F1E"/>
        </w:rPr>
      </w:pPr>
      <w:r>
        <w:rPr>
          <w:color w:val="201F1E"/>
        </w:rPr>
        <w:tab/>
      </w:r>
    </w:p>
    <w:p w14:paraId="6F6C126B" w14:textId="4CD9F037" w:rsidR="00D145FD" w:rsidRPr="001924E9" w:rsidRDefault="00D145FD" w:rsidP="007A07AE">
      <w:pPr>
        <w:pStyle w:val="ListParagraph"/>
        <w:ind w:left="0"/>
        <w:rPr>
          <w:b/>
          <w:bCs/>
          <w:i/>
          <w:iCs/>
          <w:color w:val="201F1E"/>
        </w:rPr>
      </w:pPr>
      <w:r w:rsidRPr="001924E9">
        <w:rPr>
          <w:b/>
          <w:bCs/>
          <w:i/>
          <w:iCs/>
          <w:color w:val="201F1E"/>
        </w:rPr>
        <w:t>CHI Franciscan</w:t>
      </w:r>
    </w:p>
    <w:p w14:paraId="5FE154DB" w14:textId="07A94003" w:rsidR="00D145FD" w:rsidRDefault="00D145FD" w:rsidP="00D145FD">
      <w:pPr>
        <w:pStyle w:val="ListParagraph"/>
        <w:numPr>
          <w:ilvl w:val="1"/>
          <w:numId w:val="20"/>
        </w:numPr>
        <w:rPr>
          <w:color w:val="201F1E"/>
        </w:rPr>
      </w:pPr>
      <w:r>
        <w:rPr>
          <w:color w:val="201F1E"/>
        </w:rPr>
        <w:t>They open their appointments on Fridays, usually between 9:00 am and 11:00 am.</w:t>
      </w:r>
    </w:p>
    <w:p w14:paraId="208268C3" w14:textId="0309643F" w:rsidR="00D145FD" w:rsidRDefault="00D145FD" w:rsidP="00D145FD">
      <w:pPr>
        <w:pStyle w:val="ListParagraph"/>
        <w:numPr>
          <w:ilvl w:val="1"/>
          <w:numId w:val="20"/>
        </w:numPr>
        <w:rPr>
          <w:color w:val="201F1E"/>
        </w:rPr>
      </w:pPr>
      <w:r>
        <w:rPr>
          <w:color w:val="201F1E"/>
        </w:rPr>
        <w:t>Their system doesn’t typically “hold” appointments, so if the time is “grabbed” by someone else, you’ll be prompted to select another time.</w:t>
      </w:r>
    </w:p>
    <w:p w14:paraId="48B188D7" w14:textId="1A577E5C" w:rsidR="00D145FD" w:rsidRDefault="00D145FD" w:rsidP="00D145FD">
      <w:pPr>
        <w:pStyle w:val="ListParagraph"/>
        <w:numPr>
          <w:ilvl w:val="1"/>
          <w:numId w:val="20"/>
        </w:numPr>
        <w:rPr>
          <w:color w:val="201F1E"/>
        </w:rPr>
      </w:pPr>
      <w:r>
        <w:rPr>
          <w:color w:val="201F1E"/>
        </w:rPr>
        <w:t>On occasion, they do post cancellations, so re-check.</w:t>
      </w:r>
    </w:p>
    <w:p w14:paraId="4C241768" w14:textId="29974F1D" w:rsidR="00D145FD" w:rsidRDefault="00D145FD" w:rsidP="00D145FD">
      <w:pPr>
        <w:pStyle w:val="ListParagraph"/>
        <w:numPr>
          <w:ilvl w:val="1"/>
          <w:numId w:val="20"/>
        </w:numPr>
        <w:rPr>
          <w:color w:val="201F1E"/>
        </w:rPr>
      </w:pPr>
      <w:r>
        <w:rPr>
          <w:color w:val="201F1E"/>
        </w:rPr>
        <w:t>On their website, they will note which vaccine is at which site.</w:t>
      </w:r>
    </w:p>
    <w:p w14:paraId="664BA29D" w14:textId="2CC2E527" w:rsidR="00D145FD" w:rsidRDefault="00D145FD" w:rsidP="00D145FD">
      <w:pPr>
        <w:pStyle w:val="ListParagraph"/>
        <w:numPr>
          <w:ilvl w:val="1"/>
          <w:numId w:val="20"/>
        </w:numPr>
        <w:rPr>
          <w:color w:val="201F1E"/>
        </w:rPr>
      </w:pPr>
      <w:r>
        <w:rPr>
          <w:color w:val="201F1E"/>
        </w:rPr>
        <w:t>They will schedule you for your second dose when you come in for your first dose.</w:t>
      </w:r>
    </w:p>
    <w:p w14:paraId="2E18FD15" w14:textId="2A927267" w:rsidR="004A128F" w:rsidRDefault="00D145FD" w:rsidP="004A128F">
      <w:pPr>
        <w:pStyle w:val="ListParagraph"/>
        <w:numPr>
          <w:ilvl w:val="1"/>
          <w:numId w:val="20"/>
        </w:numPr>
        <w:rPr>
          <w:color w:val="201F1E"/>
        </w:rPr>
      </w:pPr>
      <w:r>
        <w:rPr>
          <w:color w:val="201F1E"/>
        </w:rPr>
        <w:t>On occasion, they do post cancellations, so if you’re set on CHI Franciscan, check often.</w:t>
      </w:r>
    </w:p>
    <w:p w14:paraId="7CD6DAC0" w14:textId="5992FD32" w:rsidR="004A128F" w:rsidRDefault="004A128F" w:rsidP="004A128F">
      <w:pPr>
        <w:pStyle w:val="ListParagraph"/>
        <w:ind w:left="0"/>
        <w:rPr>
          <w:color w:val="201F1E"/>
        </w:rPr>
      </w:pPr>
    </w:p>
    <w:p w14:paraId="77085455" w14:textId="7B1DFD7A" w:rsidR="004A128F" w:rsidRPr="004A128F" w:rsidRDefault="004A128F" w:rsidP="004A128F">
      <w:pPr>
        <w:pStyle w:val="ListParagraph"/>
        <w:ind w:left="0"/>
        <w:rPr>
          <w:b/>
          <w:bCs/>
          <w:i/>
          <w:iCs/>
          <w:color w:val="201F1E"/>
        </w:rPr>
      </w:pPr>
      <w:r w:rsidRPr="004A128F">
        <w:rPr>
          <w:b/>
          <w:bCs/>
          <w:i/>
          <w:iCs/>
          <w:color w:val="201F1E"/>
        </w:rPr>
        <w:t>Fred Hutchi</w:t>
      </w:r>
      <w:r>
        <w:rPr>
          <w:b/>
          <w:bCs/>
          <w:i/>
          <w:iCs/>
          <w:color w:val="201F1E"/>
        </w:rPr>
        <w:t>n</w:t>
      </w:r>
      <w:r w:rsidRPr="004A128F">
        <w:rPr>
          <w:b/>
          <w:bCs/>
          <w:i/>
          <w:iCs/>
          <w:color w:val="201F1E"/>
        </w:rPr>
        <w:t>son</w:t>
      </w:r>
    </w:p>
    <w:p w14:paraId="7AA9EF98" w14:textId="4892332C" w:rsidR="004A128F" w:rsidRPr="004A128F" w:rsidRDefault="004A128F" w:rsidP="004A128F">
      <w:pPr>
        <w:pStyle w:val="ListParagraph"/>
        <w:ind w:left="0"/>
        <w:rPr>
          <w:color w:val="201F1E"/>
        </w:rPr>
      </w:pPr>
      <w:r>
        <w:rPr>
          <w:color w:val="201F1E"/>
        </w:rPr>
        <w:tab/>
        <w:t xml:space="preserve">We haven’t used them very much; but they tend to post their appointments at midnight on any day, so if </w:t>
      </w:r>
      <w:r>
        <w:rPr>
          <w:color w:val="201F1E"/>
        </w:rPr>
        <w:tab/>
        <w:t xml:space="preserve">you stay up late or are willing to get up really early, you can grab one of their appointments when they </w:t>
      </w:r>
      <w:r>
        <w:rPr>
          <w:color w:val="201F1E"/>
        </w:rPr>
        <w:tab/>
        <w:t xml:space="preserve">have vaccine. </w:t>
      </w:r>
    </w:p>
    <w:p w14:paraId="47310F7F" w14:textId="76EC01F5" w:rsidR="00E13E95" w:rsidRPr="003047B8" w:rsidRDefault="00E13E95">
      <w:pPr>
        <w:rPr>
          <w:sz w:val="28"/>
          <w:szCs w:val="28"/>
        </w:rPr>
      </w:pPr>
    </w:p>
    <w:p w14:paraId="6CF96F78" w14:textId="77777777" w:rsidR="00F43BD2" w:rsidRDefault="003047B8" w:rsidP="003047B8">
      <w:pPr>
        <w:rPr>
          <w:b/>
          <w:bCs/>
          <w:sz w:val="28"/>
          <w:szCs w:val="28"/>
        </w:rPr>
      </w:pPr>
      <w:r>
        <w:rPr>
          <w:b/>
          <w:bCs/>
          <w:sz w:val="28"/>
          <w:szCs w:val="28"/>
        </w:rPr>
        <w:t>“</w:t>
      </w:r>
      <w:r w:rsidRPr="003047B8">
        <w:rPr>
          <w:b/>
          <w:bCs/>
          <w:sz w:val="28"/>
          <w:szCs w:val="28"/>
        </w:rPr>
        <w:t>Cheat Sheet</w:t>
      </w:r>
      <w:r>
        <w:rPr>
          <w:b/>
          <w:bCs/>
          <w:sz w:val="28"/>
          <w:szCs w:val="28"/>
        </w:rPr>
        <w:t>”</w:t>
      </w:r>
      <w:r w:rsidRPr="003047B8">
        <w:rPr>
          <w:b/>
          <w:bCs/>
          <w:sz w:val="28"/>
          <w:szCs w:val="28"/>
        </w:rPr>
        <w:t xml:space="preserve"> for Covid Vaccine Resources </w:t>
      </w:r>
      <w:r>
        <w:rPr>
          <w:b/>
          <w:bCs/>
          <w:sz w:val="28"/>
          <w:szCs w:val="28"/>
        </w:rPr>
        <w:t>used by Vaccine Bookers</w:t>
      </w:r>
      <w:r w:rsidRPr="003047B8">
        <w:rPr>
          <w:b/>
          <w:bCs/>
          <w:sz w:val="28"/>
          <w:szCs w:val="28"/>
        </w:rPr>
        <w:t xml:space="preserve"> </w:t>
      </w:r>
      <w:r w:rsidRPr="003047B8">
        <w:rPr>
          <w:b/>
          <w:bCs/>
          <w:sz w:val="28"/>
          <w:szCs w:val="28"/>
        </w:rPr>
        <w:tab/>
      </w:r>
    </w:p>
    <w:p w14:paraId="72C90CA3" w14:textId="6A5F7987" w:rsidR="003047B8" w:rsidRPr="00483E10" w:rsidRDefault="00F43BD2" w:rsidP="003047B8">
      <w:pPr>
        <w:rPr>
          <w:b/>
          <w:bCs/>
          <w:i/>
          <w:iCs/>
          <w:sz w:val="26"/>
          <w:szCs w:val="26"/>
        </w:rPr>
      </w:pPr>
      <w:r w:rsidRPr="00483E10">
        <w:rPr>
          <w:b/>
          <w:bCs/>
          <w:i/>
          <w:iCs/>
          <w:sz w:val="26"/>
          <w:szCs w:val="26"/>
        </w:rPr>
        <w:t>The info below has pre-loaded links that can get you started on your search</w:t>
      </w:r>
      <w:r w:rsidR="003047B8" w:rsidRPr="00483E10">
        <w:rPr>
          <w:b/>
          <w:bCs/>
          <w:i/>
          <w:iCs/>
          <w:sz w:val="26"/>
          <w:szCs w:val="26"/>
        </w:rPr>
        <w:tab/>
      </w:r>
      <w:r w:rsidR="003047B8" w:rsidRPr="00483E10">
        <w:rPr>
          <w:b/>
          <w:bCs/>
          <w:i/>
          <w:iCs/>
          <w:sz w:val="26"/>
          <w:szCs w:val="26"/>
        </w:rPr>
        <w:tab/>
      </w:r>
      <w:r w:rsidR="003047B8" w:rsidRPr="00483E10">
        <w:rPr>
          <w:b/>
          <w:bCs/>
          <w:i/>
          <w:iCs/>
          <w:sz w:val="26"/>
          <w:szCs w:val="26"/>
        </w:rPr>
        <w:tab/>
      </w:r>
    </w:p>
    <w:p w14:paraId="6B249D72" w14:textId="77777777" w:rsidR="00875A4C" w:rsidRPr="0017714C" w:rsidRDefault="00875A4C" w:rsidP="00875A4C">
      <w:pPr>
        <w:rPr>
          <w:b/>
          <w:bCs/>
        </w:rPr>
      </w:pPr>
      <w:r w:rsidRPr="0017714C">
        <w:rPr>
          <w:b/>
          <w:bCs/>
        </w:rPr>
        <w:t>Good covid finder site</w:t>
      </w:r>
      <w:r>
        <w:rPr>
          <w:b/>
          <w:bCs/>
        </w:rPr>
        <w:t xml:space="preserve"> (an electronic “drone” that sweeps and finds locations that have vaccine)</w:t>
      </w:r>
    </w:p>
    <w:p w14:paraId="76B908CF" w14:textId="77777777" w:rsidR="00875A4C" w:rsidRDefault="00200245" w:rsidP="00875A4C">
      <w:pPr>
        <w:rPr>
          <w:rStyle w:val="Hyperlink"/>
        </w:rPr>
      </w:pPr>
      <w:hyperlink r:id="rId12" w:history="1">
        <w:r w:rsidR="00875A4C" w:rsidRPr="00B01AE4">
          <w:rPr>
            <w:rStyle w:val="Hyperlink"/>
          </w:rPr>
          <w:t>https://www.covidwa.com/</w:t>
        </w:r>
      </w:hyperlink>
    </w:p>
    <w:p w14:paraId="3393EAB5" w14:textId="77777777" w:rsidR="00875A4C" w:rsidRDefault="00875A4C" w:rsidP="00875A4C">
      <w:pPr>
        <w:rPr>
          <w:rStyle w:val="Hyperlink"/>
        </w:rPr>
      </w:pPr>
    </w:p>
    <w:p w14:paraId="4C9FDED2" w14:textId="77777777" w:rsidR="00875A4C" w:rsidRDefault="00875A4C" w:rsidP="00875A4C">
      <w:pPr>
        <w:rPr>
          <w:b/>
          <w:bCs/>
        </w:rPr>
      </w:pPr>
      <w:r w:rsidRPr="000E63E8">
        <w:rPr>
          <w:b/>
          <w:bCs/>
        </w:rPr>
        <w:t>WA State Vaccine Locator</w:t>
      </w:r>
      <w:r>
        <w:rPr>
          <w:b/>
          <w:bCs/>
        </w:rPr>
        <w:t xml:space="preserve"> (partners with the </w:t>
      </w:r>
      <w:proofErr w:type="spellStart"/>
      <w:r>
        <w:rPr>
          <w:b/>
          <w:bCs/>
        </w:rPr>
        <w:t>covidwa</w:t>
      </w:r>
      <w:proofErr w:type="spellEnd"/>
      <w:r>
        <w:rPr>
          <w:b/>
          <w:bCs/>
        </w:rPr>
        <w:t xml:space="preserve"> site above</w:t>
      </w:r>
      <w:r w:rsidRPr="00670ECB">
        <w:rPr>
          <w:b/>
          <w:bCs/>
          <w:color w:val="201F1E"/>
        </w:rPr>
        <w:sym w:font="Symbol" w:char="F02D"/>
      </w:r>
      <w:r>
        <w:rPr>
          <w:b/>
          <w:bCs/>
          <w:color w:val="201F1E"/>
        </w:rPr>
        <w:t>very easy to use)</w:t>
      </w:r>
    </w:p>
    <w:p w14:paraId="2C33F98E" w14:textId="77777777" w:rsidR="00875A4C" w:rsidRDefault="00875A4C" w:rsidP="00875A4C">
      <w:r>
        <w:rPr>
          <w:rFonts w:ascii="Arial" w:hAnsi="Arial" w:cs="Arial"/>
          <w:color w:val="222222"/>
          <w:shd w:val="clear" w:color="auto" w:fill="FFFFFF"/>
        </w:rPr>
        <w:t> </w:t>
      </w:r>
      <w:hyperlink r:id="rId13" w:tgtFrame="_blank" w:history="1">
        <w:r>
          <w:rPr>
            <w:rStyle w:val="Hyperlink"/>
            <w:rFonts w:ascii="Arial" w:hAnsi="Arial" w:cs="Arial"/>
            <w:color w:val="1155CC"/>
            <w:shd w:val="clear" w:color="auto" w:fill="FFFFFF"/>
          </w:rPr>
          <w:t>https://vaccinelocator.</w:t>
        </w:r>
        <w:r>
          <w:rPr>
            <w:rStyle w:val="il"/>
            <w:rFonts w:ascii="Arial" w:hAnsi="Arial" w:cs="Arial"/>
            <w:color w:val="1155CC"/>
            <w:u w:val="single"/>
            <w:shd w:val="clear" w:color="auto" w:fill="FFFFFF"/>
          </w:rPr>
          <w:t>doh</w:t>
        </w:r>
        <w:r>
          <w:rPr>
            <w:rStyle w:val="Hyperlink"/>
            <w:rFonts w:ascii="Arial" w:hAnsi="Arial" w:cs="Arial"/>
            <w:color w:val="1155CC"/>
            <w:shd w:val="clear" w:color="auto" w:fill="FFFFFF"/>
          </w:rPr>
          <w:t>.wa.gov</w:t>
        </w:r>
      </w:hyperlink>
      <w:r>
        <w:rPr>
          <w:rFonts w:ascii="Arial" w:hAnsi="Arial" w:cs="Arial"/>
          <w:color w:val="222222"/>
          <w:shd w:val="clear" w:color="auto" w:fill="FFFFFF"/>
        </w:rPr>
        <w:t>. </w:t>
      </w:r>
    </w:p>
    <w:p w14:paraId="60F97934" w14:textId="77777777" w:rsidR="00875A4C" w:rsidRPr="000E63E8" w:rsidRDefault="00875A4C" w:rsidP="00875A4C">
      <w:pPr>
        <w:rPr>
          <w:b/>
          <w:bCs/>
        </w:rPr>
      </w:pPr>
    </w:p>
    <w:p w14:paraId="5DAB97B5" w14:textId="77777777" w:rsidR="00875A4C" w:rsidRDefault="00200245" w:rsidP="00875A4C">
      <w:hyperlink r:id="rId14" w:history="1">
        <w:r w:rsidR="00875A4C" w:rsidRPr="00B01AE4">
          <w:rPr>
            <w:rStyle w:val="Hyperlink"/>
          </w:rPr>
          <w:t>https://www.doh.wa.gov/YouandYourFamily/Immunization/VaccineLocations</w:t>
        </w:r>
      </w:hyperlink>
    </w:p>
    <w:p w14:paraId="1AE7D01A" w14:textId="77777777" w:rsidR="00875A4C" w:rsidRDefault="00875A4C" w:rsidP="00875A4C"/>
    <w:p w14:paraId="4A2724A6" w14:textId="77777777" w:rsidR="00875A4C" w:rsidRPr="00F5199C" w:rsidRDefault="00875A4C" w:rsidP="00875A4C">
      <w:pPr>
        <w:rPr>
          <w:b/>
          <w:bCs/>
          <w:color w:val="201F1E"/>
        </w:rPr>
      </w:pPr>
      <w:r w:rsidRPr="00F5199C">
        <w:rPr>
          <w:b/>
          <w:bCs/>
        </w:rPr>
        <w:t>Vaccine Finder</w:t>
      </w:r>
      <w:r w:rsidRPr="00F5199C">
        <w:rPr>
          <w:b/>
          <w:bCs/>
          <w:color w:val="201F1E"/>
        </w:rPr>
        <w:sym w:font="Symbol" w:char="F02D"/>
      </w:r>
      <w:r w:rsidRPr="00F5199C">
        <w:rPr>
          <w:b/>
          <w:bCs/>
          <w:color w:val="201F1E"/>
        </w:rPr>
        <w:t>National (if you’re looking for a particular kind of vaccine)</w:t>
      </w:r>
    </w:p>
    <w:p w14:paraId="5AB5DEC7" w14:textId="77777777" w:rsidR="00875A4C" w:rsidRDefault="00200245" w:rsidP="00875A4C">
      <w:pPr>
        <w:rPr>
          <w:rStyle w:val="Hyperlink"/>
        </w:rPr>
      </w:pPr>
      <w:hyperlink r:id="rId15" w:history="1">
        <w:r w:rsidR="00875A4C" w:rsidRPr="00120083">
          <w:rPr>
            <w:rStyle w:val="Hyperlink"/>
          </w:rPr>
          <w:t>https://vaccinefinder.org/search/</w:t>
        </w:r>
      </w:hyperlink>
    </w:p>
    <w:p w14:paraId="0E305668" w14:textId="77777777" w:rsidR="00875A4C" w:rsidRDefault="00875A4C" w:rsidP="00875A4C">
      <w:pPr>
        <w:rPr>
          <w:rStyle w:val="Hyperlink"/>
        </w:rPr>
      </w:pPr>
    </w:p>
    <w:p w14:paraId="6F6F8CA6" w14:textId="77777777" w:rsidR="00875A4C" w:rsidRPr="007B73AA" w:rsidRDefault="00875A4C" w:rsidP="00875A4C">
      <w:pPr>
        <w:rPr>
          <w:rStyle w:val="Hyperlink"/>
          <w:b/>
          <w:bCs/>
          <w:color w:val="000000" w:themeColor="text1"/>
          <w:u w:val="none"/>
        </w:rPr>
      </w:pPr>
      <w:r w:rsidRPr="007B73AA">
        <w:rPr>
          <w:rStyle w:val="Hyperlink"/>
          <w:b/>
          <w:bCs/>
          <w:color w:val="000000" w:themeColor="text1"/>
          <w:u w:val="none"/>
        </w:rPr>
        <w:t xml:space="preserve">Vaccine Spotter (a lot like the </w:t>
      </w:r>
      <w:proofErr w:type="spellStart"/>
      <w:r w:rsidRPr="007B73AA">
        <w:rPr>
          <w:rStyle w:val="Hyperlink"/>
          <w:b/>
          <w:bCs/>
          <w:color w:val="000000" w:themeColor="text1"/>
          <w:u w:val="none"/>
        </w:rPr>
        <w:t>covidwa</w:t>
      </w:r>
      <w:proofErr w:type="spellEnd"/>
      <w:r w:rsidRPr="007B73AA">
        <w:rPr>
          <w:rStyle w:val="Hyperlink"/>
          <w:b/>
          <w:bCs/>
          <w:color w:val="000000" w:themeColor="text1"/>
          <w:u w:val="none"/>
        </w:rPr>
        <w:t xml:space="preserve"> site above</w:t>
      </w:r>
      <w:r>
        <w:rPr>
          <w:rStyle w:val="Hyperlink"/>
          <w:b/>
          <w:bCs/>
          <w:color w:val="000000" w:themeColor="text1"/>
        </w:rPr>
        <w:t>)</w:t>
      </w:r>
    </w:p>
    <w:p w14:paraId="2573B757" w14:textId="77777777" w:rsidR="00875A4C" w:rsidRDefault="00200245" w:rsidP="00875A4C">
      <w:hyperlink r:id="rId16" w:history="1">
        <w:r w:rsidR="00875A4C" w:rsidRPr="005257A4">
          <w:rPr>
            <w:rStyle w:val="Hyperlink"/>
          </w:rPr>
          <w:t>https://www.vaccinespotter.org/WA/</w:t>
        </w:r>
      </w:hyperlink>
    </w:p>
    <w:p w14:paraId="634D41F8" w14:textId="77777777" w:rsidR="00875A4C" w:rsidRDefault="00875A4C" w:rsidP="00875A4C"/>
    <w:p w14:paraId="25E8BE3B" w14:textId="77777777" w:rsidR="00875A4C" w:rsidRDefault="00875A4C" w:rsidP="00875A4C">
      <w:pPr>
        <w:rPr>
          <w:b/>
          <w:bCs/>
          <w:color w:val="201F1E"/>
        </w:rPr>
      </w:pPr>
      <w:r w:rsidRPr="0017714C">
        <w:rPr>
          <w:b/>
          <w:bCs/>
        </w:rPr>
        <w:t>Albertsons/Safeway</w:t>
      </w:r>
      <w:r>
        <w:rPr>
          <w:b/>
          <w:bCs/>
        </w:rPr>
        <w:t xml:space="preserve"> (</w:t>
      </w:r>
      <w:proofErr w:type="spellStart"/>
      <w:r>
        <w:rPr>
          <w:b/>
          <w:bCs/>
        </w:rPr>
        <w:t>Haggens</w:t>
      </w:r>
      <w:proofErr w:type="spellEnd"/>
      <w:r>
        <w:rPr>
          <w:b/>
          <w:bCs/>
        </w:rPr>
        <w:t xml:space="preserve"> stores, too)</w:t>
      </w:r>
      <w:r>
        <w:t xml:space="preserve"> “broad” site (refresh it)</w:t>
      </w:r>
      <w:r w:rsidRPr="00720EAE">
        <w:rPr>
          <w:color w:val="201F1E"/>
        </w:rPr>
        <w:sym w:font="Symbol" w:char="F02D"/>
      </w:r>
      <w:r w:rsidRPr="00AA362C">
        <w:rPr>
          <w:b/>
          <w:bCs/>
          <w:color w:val="201F1E"/>
        </w:rPr>
        <w:t>best for scheduling</w:t>
      </w:r>
    </w:p>
    <w:p w14:paraId="6CD6AFED" w14:textId="77777777" w:rsidR="00875A4C" w:rsidRPr="0076205C" w:rsidRDefault="00875A4C" w:rsidP="00875A4C">
      <w:pPr>
        <w:rPr>
          <w:b/>
          <w:bCs/>
          <w:color w:val="201F1E"/>
        </w:rPr>
      </w:pPr>
      <w:r>
        <w:rPr>
          <w:b/>
          <w:bCs/>
          <w:color w:val="201F1E"/>
        </w:rPr>
        <w:t>They schedule you for second dose before you leave.</w:t>
      </w:r>
    </w:p>
    <w:p w14:paraId="032816C8" w14:textId="77777777" w:rsidR="00875A4C" w:rsidRDefault="00200245" w:rsidP="00875A4C">
      <w:pPr>
        <w:rPr>
          <w:rStyle w:val="Hyperlink"/>
        </w:rPr>
      </w:pPr>
      <w:hyperlink r:id="rId17" w:history="1">
        <w:r w:rsidR="00875A4C" w:rsidRPr="00B01AE4">
          <w:rPr>
            <w:rStyle w:val="Hyperlink"/>
          </w:rPr>
          <w:t>https://mhealthcheckin.com/covidappt</w:t>
        </w:r>
      </w:hyperlink>
    </w:p>
    <w:p w14:paraId="33FE978D" w14:textId="77777777" w:rsidR="00875A4C" w:rsidRDefault="00875A4C" w:rsidP="00875A4C">
      <w:pPr>
        <w:rPr>
          <w:rStyle w:val="Hyperlink"/>
        </w:rPr>
      </w:pPr>
    </w:p>
    <w:p w14:paraId="4908CC19" w14:textId="77777777" w:rsidR="00875A4C" w:rsidRDefault="00875A4C" w:rsidP="00875A4C">
      <w:pPr>
        <w:rPr>
          <w:b/>
          <w:bCs/>
        </w:rPr>
      </w:pPr>
      <w:r>
        <w:rPr>
          <w:b/>
          <w:bCs/>
        </w:rPr>
        <w:tab/>
        <w:t>Safeway Sites for State of WA (can find one nearby and then click through to covid vaccine site)</w:t>
      </w:r>
    </w:p>
    <w:p w14:paraId="718ABDAF" w14:textId="77777777" w:rsidR="00875A4C" w:rsidRDefault="00875A4C" w:rsidP="00875A4C">
      <w:r>
        <w:tab/>
      </w:r>
      <w:hyperlink r:id="rId18" w:history="1">
        <w:r w:rsidRPr="001A0D25">
          <w:rPr>
            <w:rStyle w:val="Hyperlink"/>
          </w:rPr>
          <w:t>https://local.pharmacy.safeway.com/wa.html</w:t>
        </w:r>
      </w:hyperlink>
      <w:r>
        <w:t xml:space="preserve">  (Good to get info on where they are located)</w:t>
      </w:r>
    </w:p>
    <w:p w14:paraId="729BE446" w14:textId="77777777" w:rsidR="00875A4C" w:rsidRPr="00E95AFF" w:rsidRDefault="00875A4C" w:rsidP="00875A4C"/>
    <w:p w14:paraId="61913B74" w14:textId="77777777" w:rsidR="00875A4C" w:rsidRDefault="00875A4C" w:rsidP="00875A4C">
      <w:pPr>
        <w:rPr>
          <w:color w:val="201F1E"/>
        </w:rPr>
      </w:pPr>
      <w:r w:rsidRPr="0017714C">
        <w:rPr>
          <w:b/>
          <w:bCs/>
        </w:rPr>
        <w:t>Krogers</w:t>
      </w:r>
      <w:r>
        <w:rPr>
          <w:b/>
          <w:bCs/>
        </w:rPr>
        <w:t xml:space="preserve"> (Fred Meyer, QFC stores)</w:t>
      </w:r>
      <w:r w:rsidRPr="00720EAE">
        <w:rPr>
          <w:color w:val="201F1E"/>
        </w:rPr>
        <w:sym w:font="Symbol" w:char="F02D"/>
      </w:r>
      <w:r>
        <w:rPr>
          <w:color w:val="201F1E"/>
        </w:rPr>
        <w:t>takes you right to “Barney” (virtual “assistant”)</w:t>
      </w:r>
    </w:p>
    <w:p w14:paraId="1BA2ABE2" w14:textId="77777777" w:rsidR="00875A4C" w:rsidRPr="000C12A7" w:rsidRDefault="00875A4C" w:rsidP="00875A4C">
      <w:pPr>
        <w:rPr>
          <w:b/>
          <w:bCs/>
          <w:color w:val="201F1E"/>
        </w:rPr>
      </w:pPr>
      <w:r w:rsidRPr="000C12A7">
        <w:rPr>
          <w:b/>
          <w:bCs/>
          <w:color w:val="201F1E"/>
        </w:rPr>
        <w:t>When you schedule for first dose, you also schedule yourself at the same time for second dose.</w:t>
      </w:r>
    </w:p>
    <w:p w14:paraId="4AA8AF4E" w14:textId="77777777" w:rsidR="00875A4C" w:rsidRDefault="00200245" w:rsidP="00875A4C">
      <w:pPr>
        <w:snapToGrid w:val="0"/>
      </w:pPr>
      <w:hyperlink r:id="rId19" w:history="1">
        <w:r w:rsidR="00875A4C" w:rsidRPr="00B01AE4">
          <w:rPr>
            <w:rStyle w:val="Hyperlink"/>
          </w:rPr>
          <w:t>https://www.dillons.com/rx/covid-vaccine</w:t>
        </w:r>
      </w:hyperlink>
    </w:p>
    <w:p w14:paraId="445A11A3" w14:textId="77777777" w:rsidR="00875A4C" w:rsidRPr="0017714C" w:rsidRDefault="00875A4C" w:rsidP="00875A4C">
      <w:pPr>
        <w:rPr>
          <w:b/>
          <w:bCs/>
        </w:rPr>
      </w:pPr>
    </w:p>
    <w:p w14:paraId="4E636CEF" w14:textId="77777777" w:rsidR="00875A4C" w:rsidRDefault="00875A4C" w:rsidP="00875A4C">
      <w:pPr>
        <w:rPr>
          <w:b/>
          <w:bCs/>
          <w:color w:val="201F1E"/>
        </w:rPr>
      </w:pPr>
      <w:r>
        <w:rPr>
          <w:b/>
          <w:bCs/>
        </w:rPr>
        <w:t xml:space="preserve">Costco (has all </w:t>
      </w:r>
      <w:proofErr w:type="spellStart"/>
      <w:r>
        <w:rPr>
          <w:b/>
          <w:bCs/>
        </w:rPr>
        <w:t>Costcos</w:t>
      </w:r>
      <w:proofErr w:type="spellEnd"/>
      <w:r>
        <w:rPr>
          <w:b/>
          <w:bCs/>
        </w:rPr>
        <w:t xml:space="preserve"> listed</w:t>
      </w:r>
      <w:r w:rsidRPr="00C41D07">
        <w:rPr>
          <w:b/>
          <w:bCs/>
          <w:color w:val="201F1E"/>
        </w:rPr>
        <w:sym w:font="Symbol" w:char="F02D"/>
      </w:r>
      <w:r>
        <w:rPr>
          <w:b/>
          <w:bCs/>
          <w:color w:val="201F1E"/>
        </w:rPr>
        <w:t>easy to find a Costco anywhere in the state)</w:t>
      </w:r>
    </w:p>
    <w:p w14:paraId="5756FB0B" w14:textId="77777777" w:rsidR="00875A4C" w:rsidRDefault="00200245" w:rsidP="00875A4C">
      <w:pPr>
        <w:rPr>
          <w:b/>
          <w:bCs/>
        </w:rPr>
      </w:pPr>
      <w:hyperlink r:id="rId20" w:history="1">
        <w:r w:rsidR="00875A4C" w:rsidRPr="005257A4">
          <w:rPr>
            <w:rStyle w:val="Hyperlink"/>
            <w:b/>
            <w:bCs/>
          </w:rPr>
          <w:t>https://www.costco.com/covid-vaccine.html</w:t>
        </w:r>
      </w:hyperlink>
    </w:p>
    <w:p w14:paraId="3EE9B641" w14:textId="77777777" w:rsidR="00875A4C" w:rsidRDefault="00875A4C" w:rsidP="00875A4C">
      <w:pPr>
        <w:rPr>
          <w:b/>
          <w:bCs/>
        </w:rPr>
      </w:pPr>
    </w:p>
    <w:p w14:paraId="2701AC9D" w14:textId="77777777" w:rsidR="00875A4C" w:rsidRDefault="00875A4C" w:rsidP="00875A4C">
      <w:pPr>
        <w:rPr>
          <w:b/>
          <w:bCs/>
        </w:rPr>
      </w:pPr>
      <w:r w:rsidRPr="0017714C">
        <w:rPr>
          <w:b/>
          <w:bCs/>
        </w:rPr>
        <w:lastRenderedPageBreak/>
        <w:t>Seattle Children’s</w:t>
      </w:r>
    </w:p>
    <w:p w14:paraId="0647C414" w14:textId="77777777" w:rsidR="00875A4C" w:rsidRPr="0017714C" w:rsidRDefault="00875A4C" w:rsidP="00875A4C">
      <w:pPr>
        <w:rPr>
          <w:b/>
          <w:bCs/>
        </w:rPr>
      </w:pPr>
      <w:r>
        <w:rPr>
          <w:b/>
          <w:bCs/>
        </w:rPr>
        <w:t>You schedule yourself for second dose once they give you MyChart code and instructions.</w:t>
      </w:r>
    </w:p>
    <w:p w14:paraId="0A39D9DB" w14:textId="77777777" w:rsidR="00875A4C" w:rsidRDefault="00200245" w:rsidP="00875A4C">
      <w:hyperlink r:id="rId21" w:anchor="/" w:history="1">
        <w:r w:rsidR="00875A4C" w:rsidRPr="00B01AE4">
          <w:rPr>
            <w:rStyle w:val="Hyperlink"/>
          </w:rPr>
          <w:t>https://mychart.seattlechildrens.org/mychart/COVID19#/</w:t>
        </w:r>
      </w:hyperlink>
    </w:p>
    <w:p w14:paraId="68676EF0" w14:textId="77777777" w:rsidR="00875A4C" w:rsidRDefault="00875A4C" w:rsidP="00875A4C">
      <w:pPr>
        <w:rPr>
          <w:color w:val="201F1E"/>
        </w:rPr>
      </w:pPr>
    </w:p>
    <w:p w14:paraId="6317D8DC" w14:textId="77777777" w:rsidR="00875A4C" w:rsidRDefault="00875A4C" w:rsidP="00875A4C">
      <w:pPr>
        <w:rPr>
          <w:b/>
          <w:bCs/>
          <w:color w:val="201F1E"/>
        </w:rPr>
      </w:pPr>
      <w:r w:rsidRPr="00F51E24">
        <w:rPr>
          <w:b/>
          <w:bCs/>
          <w:color w:val="201F1E"/>
        </w:rPr>
        <w:t>Rite Aid Qualifier Page</w:t>
      </w:r>
      <w:r>
        <w:rPr>
          <w:b/>
          <w:bCs/>
          <w:color w:val="201F1E"/>
        </w:rPr>
        <w:t xml:space="preserve"> (allows you to find a store and start scheduling)</w:t>
      </w:r>
    </w:p>
    <w:p w14:paraId="24E74A70" w14:textId="77777777" w:rsidR="00875A4C" w:rsidRPr="00F51E24" w:rsidRDefault="00875A4C" w:rsidP="00875A4C">
      <w:pPr>
        <w:rPr>
          <w:b/>
          <w:bCs/>
          <w:color w:val="201F1E"/>
        </w:rPr>
      </w:pPr>
      <w:r>
        <w:rPr>
          <w:b/>
          <w:bCs/>
          <w:color w:val="201F1E"/>
        </w:rPr>
        <w:t xml:space="preserve">They schedule you for second dose before you leave, right then and there, when you get 1st shot. </w:t>
      </w:r>
    </w:p>
    <w:p w14:paraId="581F6E59" w14:textId="77777777" w:rsidR="00875A4C" w:rsidRDefault="00200245" w:rsidP="00875A4C">
      <w:pPr>
        <w:rPr>
          <w:color w:val="201F1E"/>
        </w:rPr>
      </w:pPr>
      <w:hyperlink r:id="rId22" w:history="1">
        <w:r w:rsidR="00875A4C" w:rsidRPr="00EC7595">
          <w:rPr>
            <w:rStyle w:val="Hyperlink"/>
          </w:rPr>
          <w:t>https://www.riteaid.com/pharmacy/covid-qualifier</w:t>
        </w:r>
      </w:hyperlink>
    </w:p>
    <w:p w14:paraId="48D926FF" w14:textId="77777777" w:rsidR="00875A4C" w:rsidRDefault="00875A4C" w:rsidP="00875A4C">
      <w:pPr>
        <w:rPr>
          <w:color w:val="201F1E"/>
        </w:rPr>
      </w:pPr>
    </w:p>
    <w:p w14:paraId="4DB9D63C" w14:textId="77777777" w:rsidR="00875A4C" w:rsidRDefault="00875A4C" w:rsidP="00875A4C">
      <w:pPr>
        <w:rPr>
          <w:b/>
          <w:bCs/>
          <w:color w:val="201F1E"/>
        </w:rPr>
      </w:pPr>
      <w:r>
        <w:rPr>
          <w:b/>
          <w:bCs/>
          <w:color w:val="201F1E"/>
        </w:rPr>
        <w:t>CHI Franciscan (St. Joseph, St. Anne, St. Michael, St. Francis, St. Anthony, St. Clare, St. Elizabeth)</w:t>
      </w:r>
    </w:p>
    <w:p w14:paraId="6D5C8E37" w14:textId="77777777" w:rsidR="00875A4C" w:rsidRDefault="00875A4C" w:rsidP="00875A4C">
      <w:pPr>
        <w:rPr>
          <w:b/>
          <w:bCs/>
          <w:color w:val="201F1E"/>
        </w:rPr>
      </w:pPr>
      <w:r>
        <w:rPr>
          <w:b/>
          <w:bCs/>
          <w:color w:val="201F1E"/>
        </w:rPr>
        <w:t>They will schedule you for second dose.</w:t>
      </w:r>
    </w:p>
    <w:p w14:paraId="12C8CCB1" w14:textId="77777777" w:rsidR="00875A4C" w:rsidRPr="001770E1" w:rsidRDefault="00200245" w:rsidP="00875A4C">
      <w:pPr>
        <w:rPr>
          <w:color w:val="201F1E"/>
        </w:rPr>
      </w:pPr>
      <w:hyperlink r:id="rId23" w:history="1">
        <w:r w:rsidR="00875A4C" w:rsidRPr="001770E1">
          <w:rPr>
            <w:rStyle w:val="Hyperlink"/>
          </w:rPr>
          <w:t>https://www.chifranciscan.org/patients-and-visitors/covid-19/vaccine-information.html</w:t>
        </w:r>
      </w:hyperlink>
    </w:p>
    <w:p w14:paraId="3C616DC1" w14:textId="77777777" w:rsidR="00875A4C" w:rsidRDefault="00875A4C" w:rsidP="00875A4C">
      <w:pPr>
        <w:rPr>
          <w:b/>
          <w:bCs/>
          <w:color w:val="201F1E"/>
        </w:rPr>
      </w:pPr>
    </w:p>
    <w:p w14:paraId="00BC5B96" w14:textId="77777777" w:rsidR="00875A4C" w:rsidRDefault="00875A4C" w:rsidP="00875A4C">
      <w:r w:rsidRPr="0017714C">
        <w:rPr>
          <w:b/>
          <w:bCs/>
        </w:rPr>
        <w:t>Multicare</w:t>
      </w:r>
      <w:r>
        <w:t xml:space="preserve"> link</w:t>
      </w:r>
    </w:p>
    <w:p w14:paraId="55122E22" w14:textId="77777777" w:rsidR="00875A4C" w:rsidRPr="000C12A7" w:rsidRDefault="00875A4C" w:rsidP="00875A4C">
      <w:pPr>
        <w:rPr>
          <w:b/>
          <w:bCs/>
        </w:rPr>
      </w:pPr>
      <w:r w:rsidRPr="000C12A7">
        <w:rPr>
          <w:b/>
          <w:bCs/>
        </w:rPr>
        <w:t>They will tell you to call a number to get scheduled for second dose.</w:t>
      </w:r>
    </w:p>
    <w:p w14:paraId="3580A160" w14:textId="77777777" w:rsidR="00875A4C" w:rsidRDefault="00200245" w:rsidP="00875A4C">
      <w:hyperlink r:id="rId24" w:history="1">
        <w:r w:rsidR="00875A4C" w:rsidRPr="009C0CE8">
          <w:rPr>
            <w:rStyle w:val="Hyperlink"/>
          </w:rPr>
          <w:t>https://mychart.multicare.org/mymulticare/SignupAndSchedule/EmbeddedSchedule?id=93281,91335,91314&amp;vt=18398&amp;dept=10114,10093,10096&amp;view=plain&amp;public=1</w:t>
        </w:r>
      </w:hyperlink>
    </w:p>
    <w:p w14:paraId="22BBA8B5" w14:textId="77777777" w:rsidR="00875A4C" w:rsidRPr="00A54707" w:rsidRDefault="00875A4C" w:rsidP="00875A4C">
      <w:pPr>
        <w:rPr>
          <w:color w:val="0563C1" w:themeColor="hyperlink"/>
          <w:u w:val="single"/>
        </w:rPr>
      </w:pPr>
    </w:p>
    <w:tbl>
      <w:tblPr>
        <w:tblW w:w="10800" w:type="dxa"/>
        <w:tblCellMar>
          <w:left w:w="0" w:type="dxa"/>
          <w:right w:w="0" w:type="dxa"/>
        </w:tblCellMar>
        <w:tblLook w:val="04A0" w:firstRow="1" w:lastRow="0" w:firstColumn="1" w:lastColumn="0" w:noHBand="0" w:noVBand="1"/>
      </w:tblPr>
      <w:tblGrid>
        <w:gridCol w:w="10796"/>
        <w:gridCol w:w="4"/>
      </w:tblGrid>
      <w:tr w:rsidR="00875A4C" w14:paraId="603DF3A9" w14:textId="77777777" w:rsidTr="00436754">
        <w:tc>
          <w:tcPr>
            <w:tcW w:w="0" w:type="auto"/>
            <w:vAlign w:val="center"/>
            <w:hideMark/>
          </w:tcPr>
          <w:tbl>
            <w:tblPr>
              <w:tblW w:w="17640" w:type="dxa"/>
              <w:tblCellMar>
                <w:left w:w="0" w:type="dxa"/>
                <w:right w:w="0" w:type="dxa"/>
              </w:tblCellMar>
              <w:tblLook w:val="04A0" w:firstRow="1" w:lastRow="0" w:firstColumn="1" w:lastColumn="0" w:noHBand="0" w:noVBand="1"/>
            </w:tblPr>
            <w:tblGrid>
              <w:gridCol w:w="17640"/>
            </w:tblGrid>
            <w:tr w:rsidR="00875A4C" w14:paraId="0D6E9361" w14:textId="77777777" w:rsidTr="00436754">
              <w:tc>
                <w:tcPr>
                  <w:tcW w:w="0" w:type="auto"/>
                  <w:noWrap/>
                  <w:vAlign w:val="center"/>
                  <w:hideMark/>
                </w:tcPr>
                <w:p w14:paraId="1443F083" w14:textId="77777777" w:rsidR="00875A4C" w:rsidRDefault="00875A4C" w:rsidP="00436754">
                  <w:pPr>
                    <w:spacing w:line="300" w:lineRule="atLeast"/>
                    <w:textAlignment w:val="top"/>
                    <w:rPr>
                      <w:rFonts w:ascii="Helvetica" w:hAnsi="Helvetica"/>
                    </w:rPr>
                  </w:pPr>
                </w:p>
              </w:tc>
            </w:tr>
          </w:tbl>
          <w:p w14:paraId="6618B625" w14:textId="77777777" w:rsidR="00875A4C" w:rsidRDefault="00875A4C" w:rsidP="00436754">
            <w:pPr>
              <w:rPr>
                <w:rFonts w:ascii="Helvetica" w:hAnsi="Helvetica"/>
                <w:spacing w:val="3"/>
              </w:rPr>
            </w:pPr>
          </w:p>
        </w:tc>
        <w:tc>
          <w:tcPr>
            <w:tcW w:w="0" w:type="auto"/>
            <w:vAlign w:val="center"/>
            <w:hideMark/>
          </w:tcPr>
          <w:p w14:paraId="5D109556" w14:textId="77777777" w:rsidR="00875A4C" w:rsidRDefault="00875A4C" w:rsidP="00436754">
            <w:pPr>
              <w:rPr>
                <w:rFonts w:ascii="Helvetica" w:hAnsi="Helvetica"/>
                <w:color w:val="444444"/>
                <w:spacing w:val="3"/>
              </w:rPr>
            </w:pPr>
          </w:p>
        </w:tc>
      </w:tr>
    </w:tbl>
    <w:p w14:paraId="43B9780E" w14:textId="77777777" w:rsidR="00875A4C" w:rsidRDefault="00875A4C" w:rsidP="00875A4C">
      <w:pPr>
        <w:rPr>
          <w:b/>
          <w:bCs/>
        </w:rPr>
      </w:pPr>
      <w:r>
        <w:rPr>
          <w:b/>
          <w:bCs/>
        </w:rPr>
        <w:t>St. Michael’s/Silverdale Area</w:t>
      </w:r>
    </w:p>
    <w:p w14:paraId="3D3F8CE0" w14:textId="77777777" w:rsidR="00875A4C" w:rsidRDefault="00875A4C" w:rsidP="00875A4C">
      <w:pPr>
        <w:rPr>
          <w:b/>
          <w:bCs/>
        </w:rPr>
      </w:pPr>
      <w:r>
        <w:rPr>
          <w:b/>
          <w:bCs/>
        </w:rPr>
        <w:t>They will tell you to call a number to get scheduled for second dose.</w:t>
      </w:r>
    </w:p>
    <w:p w14:paraId="4A0C3468" w14:textId="77777777" w:rsidR="00875A4C" w:rsidRDefault="00200245" w:rsidP="00875A4C">
      <w:hyperlink r:id="rId25" w:tgtFrame="_blank" w:history="1">
        <w:r w:rsidR="00875A4C">
          <w:rPr>
            <w:rStyle w:val="Hyperlink"/>
          </w:rPr>
          <w:t>https://mychart.catholichealth.net/prd/signupandschedule/embeddedschedule?vt=310&amp;dept=107001055</w:t>
        </w:r>
      </w:hyperlink>
    </w:p>
    <w:p w14:paraId="200B3F81" w14:textId="77777777" w:rsidR="00875A4C" w:rsidRDefault="00875A4C" w:rsidP="00875A4C">
      <w:pPr>
        <w:rPr>
          <w:b/>
          <w:bCs/>
          <w:color w:val="201F1E"/>
        </w:rPr>
      </w:pPr>
    </w:p>
    <w:p w14:paraId="6A8FF4C7" w14:textId="77777777" w:rsidR="00875A4C" w:rsidRDefault="00875A4C" w:rsidP="00875A4C">
      <w:pPr>
        <w:rPr>
          <w:b/>
          <w:bCs/>
          <w:color w:val="201F1E"/>
        </w:rPr>
      </w:pPr>
      <w:r>
        <w:rPr>
          <w:b/>
          <w:bCs/>
          <w:color w:val="201F1E"/>
        </w:rPr>
        <w:t>CVS Pharmacies in WA</w:t>
      </w:r>
    </w:p>
    <w:p w14:paraId="2FAE69FC" w14:textId="77777777" w:rsidR="00875A4C" w:rsidRDefault="00200245" w:rsidP="00875A4C">
      <w:pPr>
        <w:rPr>
          <w:b/>
          <w:bCs/>
          <w:color w:val="201F1E"/>
        </w:rPr>
      </w:pPr>
      <w:hyperlink r:id="rId26" w:history="1">
        <w:r w:rsidR="00875A4C" w:rsidRPr="005257A4">
          <w:rPr>
            <w:rStyle w:val="Hyperlink"/>
            <w:b/>
            <w:bCs/>
          </w:rPr>
          <w:t>https://www.cvs.com/immunizations/covid-19-vaccine?WT.ac=cvs-storelocator-covid-vaccine-searchpilot</w:t>
        </w:r>
      </w:hyperlink>
    </w:p>
    <w:p w14:paraId="090D7239" w14:textId="77777777" w:rsidR="00875A4C" w:rsidRDefault="00875A4C" w:rsidP="00875A4C">
      <w:pPr>
        <w:rPr>
          <w:b/>
          <w:bCs/>
          <w:color w:val="201F1E"/>
        </w:rPr>
      </w:pPr>
    </w:p>
    <w:p w14:paraId="63E3A6C2" w14:textId="77777777" w:rsidR="00875A4C" w:rsidRPr="001A56C6" w:rsidRDefault="00875A4C" w:rsidP="00875A4C">
      <w:pPr>
        <w:rPr>
          <w:b/>
          <w:bCs/>
          <w:color w:val="201F1E"/>
        </w:rPr>
      </w:pPr>
      <w:r w:rsidRPr="001A56C6">
        <w:rPr>
          <w:b/>
          <w:bCs/>
          <w:color w:val="201F1E"/>
        </w:rPr>
        <w:t>Lincoln Pharmacy</w:t>
      </w:r>
      <w:r>
        <w:rPr>
          <w:b/>
          <w:bCs/>
          <w:color w:val="201F1E"/>
        </w:rPr>
        <w:t>/Tacoma</w:t>
      </w:r>
    </w:p>
    <w:p w14:paraId="2F814734" w14:textId="77777777" w:rsidR="00875A4C" w:rsidRDefault="00200245" w:rsidP="00875A4C">
      <w:pPr>
        <w:rPr>
          <w:color w:val="201F1E"/>
        </w:rPr>
      </w:pPr>
      <w:hyperlink r:id="rId27" w:history="1">
        <w:r w:rsidR="00875A4C" w:rsidRPr="00B01AE4">
          <w:rPr>
            <w:rStyle w:val="Hyperlink"/>
          </w:rPr>
          <w:t>https://www.lincolnrx.com/</w:t>
        </w:r>
      </w:hyperlink>
    </w:p>
    <w:p w14:paraId="0D9570DB" w14:textId="77777777" w:rsidR="00875A4C" w:rsidRDefault="00875A4C" w:rsidP="00875A4C">
      <w:pPr>
        <w:rPr>
          <w:rFonts w:cs="Times New Roman"/>
          <w:b/>
          <w:bCs/>
          <w:color w:val="201F1E"/>
        </w:rPr>
      </w:pPr>
    </w:p>
    <w:p w14:paraId="04FA5E0F" w14:textId="77777777" w:rsidR="00875A4C" w:rsidRDefault="00875A4C" w:rsidP="00875A4C">
      <w:pPr>
        <w:rPr>
          <w:rFonts w:cs="Times New Roman"/>
          <w:b/>
          <w:bCs/>
          <w:color w:val="201F1E"/>
        </w:rPr>
      </w:pPr>
    </w:p>
    <w:p w14:paraId="391748AB" w14:textId="1C1C4E73" w:rsidR="00875A4C" w:rsidRPr="000D62A1" w:rsidRDefault="00875A4C" w:rsidP="00875A4C">
      <w:pPr>
        <w:rPr>
          <w:rFonts w:cs="Times New Roman"/>
          <w:b/>
          <w:bCs/>
          <w:color w:val="201F1E"/>
        </w:rPr>
      </w:pPr>
      <w:proofErr w:type="spellStart"/>
      <w:r w:rsidRPr="000D62A1">
        <w:rPr>
          <w:rFonts w:cs="Times New Roman"/>
          <w:b/>
          <w:bCs/>
          <w:color w:val="201F1E"/>
        </w:rPr>
        <w:t>Darrington</w:t>
      </w:r>
      <w:proofErr w:type="spellEnd"/>
      <w:r w:rsidRPr="000D62A1">
        <w:rPr>
          <w:rFonts w:cs="Times New Roman"/>
          <w:b/>
          <w:bCs/>
          <w:color w:val="201F1E"/>
        </w:rPr>
        <w:t xml:space="preserve"> Pharmacy </w:t>
      </w:r>
    </w:p>
    <w:p w14:paraId="4D4B8A0F" w14:textId="77777777" w:rsidR="00875A4C" w:rsidRPr="000D62A1" w:rsidRDefault="00200245" w:rsidP="00875A4C">
      <w:pPr>
        <w:rPr>
          <w:rFonts w:cs="Times New Roman"/>
        </w:rPr>
      </w:pPr>
      <w:hyperlink r:id="rId28" w:tgtFrame="_blank" w:history="1">
        <w:r w:rsidR="00875A4C" w:rsidRPr="000D62A1">
          <w:rPr>
            <w:rStyle w:val="Hyperlink"/>
            <w:rFonts w:cs="Times New Roman"/>
            <w:color w:val="1155CC"/>
            <w:shd w:val="clear" w:color="auto" w:fill="FFFFFF"/>
          </w:rPr>
          <w:t>www.darringtonrx.com/covid-vaccinations/</w:t>
        </w:r>
      </w:hyperlink>
    </w:p>
    <w:p w14:paraId="65FC354B" w14:textId="77777777" w:rsidR="00875A4C" w:rsidRDefault="00875A4C" w:rsidP="00875A4C">
      <w:pPr>
        <w:rPr>
          <w:color w:val="201F1E"/>
        </w:rPr>
      </w:pPr>
    </w:p>
    <w:p w14:paraId="179561E7" w14:textId="77777777" w:rsidR="00875A4C" w:rsidRPr="0017714C" w:rsidRDefault="00875A4C" w:rsidP="00875A4C">
      <w:r w:rsidRPr="0017714C">
        <w:rPr>
          <w:b/>
          <w:bCs/>
        </w:rPr>
        <w:t>Albertsons/Safeway</w:t>
      </w:r>
      <w:r>
        <w:rPr>
          <w:b/>
          <w:bCs/>
        </w:rPr>
        <w:t xml:space="preserve"> (</w:t>
      </w:r>
      <w:proofErr w:type="spellStart"/>
      <w:r>
        <w:rPr>
          <w:b/>
          <w:bCs/>
        </w:rPr>
        <w:t>Haggens</w:t>
      </w:r>
      <w:proofErr w:type="spellEnd"/>
      <w:r>
        <w:rPr>
          <w:b/>
          <w:bCs/>
        </w:rPr>
        <w:t xml:space="preserve"> stores, too)</w:t>
      </w:r>
      <w:r>
        <w:t xml:space="preserve"> “broad” site (refresh it)</w:t>
      </w:r>
      <w:r w:rsidRPr="00720EAE">
        <w:rPr>
          <w:color w:val="201F1E"/>
        </w:rPr>
        <w:sym w:font="Symbol" w:char="F02D"/>
      </w:r>
      <w:r w:rsidRPr="00AA362C">
        <w:rPr>
          <w:b/>
          <w:bCs/>
          <w:color w:val="201F1E"/>
        </w:rPr>
        <w:t>best for scheduling</w:t>
      </w:r>
    </w:p>
    <w:p w14:paraId="58D9A4B9" w14:textId="77777777" w:rsidR="00875A4C" w:rsidRDefault="00200245" w:rsidP="00875A4C">
      <w:pPr>
        <w:rPr>
          <w:rStyle w:val="Hyperlink"/>
        </w:rPr>
      </w:pPr>
      <w:hyperlink r:id="rId29" w:history="1">
        <w:r w:rsidR="00875A4C" w:rsidRPr="00B01AE4">
          <w:rPr>
            <w:rStyle w:val="Hyperlink"/>
          </w:rPr>
          <w:t>https://mhealthcheckin.com/covidappt</w:t>
        </w:r>
      </w:hyperlink>
    </w:p>
    <w:p w14:paraId="309123D3" w14:textId="77777777" w:rsidR="00875A4C" w:rsidRDefault="00875A4C" w:rsidP="00875A4C">
      <w:pPr>
        <w:rPr>
          <w:rStyle w:val="Hyperlink"/>
        </w:rPr>
      </w:pPr>
    </w:p>
    <w:p w14:paraId="4B182E98" w14:textId="77777777" w:rsidR="00875A4C" w:rsidRDefault="00875A4C" w:rsidP="00875A4C">
      <w:pPr>
        <w:rPr>
          <w:b/>
          <w:bCs/>
        </w:rPr>
      </w:pPr>
      <w:r>
        <w:rPr>
          <w:b/>
          <w:bCs/>
        </w:rPr>
        <w:tab/>
        <w:t>Safeway Sites for State of WA (can find one nearby and then click through to covid vaccine site)</w:t>
      </w:r>
    </w:p>
    <w:p w14:paraId="79C047FE" w14:textId="77777777" w:rsidR="00875A4C" w:rsidRPr="00670ECB" w:rsidRDefault="00875A4C" w:rsidP="00875A4C">
      <w:r>
        <w:tab/>
      </w:r>
      <w:hyperlink r:id="rId30" w:history="1">
        <w:r w:rsidRPr="001A0D25">
          <w:rPr>
            <w:rStyle w:val="Hyperlink"/>
          </w:rPr>
          <w:t>https://local.pharmacy.safeway.com/wa.html</w:t>
        </w:r>
      </w:hyperlink>
      <w:r>
        <w:t xml:space="preserve">  (Good to get info on where they are located)</w:t>
      </w:r>
    </w:p>
    <w:p w14:paraId="6096E61D" w14:textId="77777777" w:rsidR="00875A4C" w:rsidRDefault="00875A4C" w:rsidP="00875A4C">
      <w:pPr>
        <w:rPr>
          <w:b/>
          <w:bCs/>
        </w:rPr>
      </w:pPr>
    </w:p>
    <w:p w14:paraId="1806D6B5" w14:textId="77777777" w:rsidR="00875A4C" w:rsidRPr="00A55CD2" w:rsidRDefault="00875A4C" w:rsidP="00875A4C">
      <w:pPr>
        <w:rPr>
          <w:b/>
          <w:bCs/>
        </w:rPr>
      </w:pPr>
      <w:r w:rsidRPr="00A55CD2">
        <w:rPr>
          <w:b/>
          <w:bCs/>
        </w:rPr>
        <w:t>Walgreens</w:t>
      </w:r>
    </w:p>
    <w:p w14:paraId="59678E02" w14:textId="77777777" w:rsidR="00875A4C" w:rsidRDefault="00200245" w:rsidP="00875A4C">
      <w:pPr>
        <w:rPr>
          <w:rStyle w:val="Hyperlink"/>
        </w:rPr>
      </w:pPr>
      <w:hyperlink r:id="rId31" w:history="1">
        <w:r w:rsidR="00875A4C" w:rsidRPr="002525E6">
          <w:rPr>
            <w:rStyle w:val="Hyperlink"/>
          </w:rPr>
          <w:t>http</w:t>
        </w:r>
        <w:r w:rsidR="00875A4C" w:rsidRPr="002525E6">
          <w:rPr>
            <w:rStyle w:val="Hyperlink"/>
          </w:rPr>
          <w:t>s</w:t>
        </w:r>
        <w:r w:rsidR="00875A4C" w:rsidRPr="002525E6">
          <w:rPr>
            <w:rStyle w:val="Hyperlink"/>
          </w:rPr>
          <w:t>://www.walgreens.com/topic/promotion/covid-vaccine.jsp</w:t>
        </w:r>
      </w:hyperlink>
    </w:p>
    <w:p w14:paraId="74BFBBAA" w14:textId="77777777" w:rsidR="00875A4C" w:rsidRDefault="00875A4C" w:rsidP="00875A4C">
      <w:pPr>
        <w:rPr>
          <w:rStyle w:val="Hyperlink"/>
        </w:rPr>
      </w:pPr>
    </w:p>
    <w:p w14:paraId="7A8F59E5" w14:textId="1CEA77B6" w:rsidR="00875A4C" w:rsidRPr="00EE1570" w:rsidRDefault="00875A4C" w:rsidP="00875A4C">
      <w:pPr>
        <w:rPr>
          <w:rStyle w:val="Hyperlink"/>
          <w:b/>
          <w:bCs/>
          <w:color w:val="000000" w:themeColor="text1"/>
        </w:rPr>
      </w:pPr>
      <w:r w:rsidRPr="00EE1570">
        <w:rPr>
          <w:rStyle w:val="Hyperlink"/>
          <w:b/>
          <w:bCs/>
          <w:color w:val="000000" w:themeColor="text1"/>
        </w:rPr>
        <w:t>On Microsoft Campus</w:t>
      </w:r>
      <w:r w:rsidR="004A128F">
        <w:rPr>
          <w:rStyle w:val="Hyperlink"/>
          <w:b/>
          <w:bCs/>
          <w:color w:val="000000" w:themeColor="text1"/>
        </w:rPr>
        <w:t xml:space="preserve"> </w:t>
      </w:r>
      <w:r w:rsidR="004A128F" w:rsidRPr="004A128F">
        <w:rPr>
          <w:rStyle w:val="Hyperlink"/>
          <w:b/>
          <w:bCs/>
          <w:color w:val="000000" w:themeColor="text1"/>
          <w:u w:val="none"/>
        </w:rPr>
        <w:t>(Redmond)</w:t>
      </w:r>
    </w:p>
    <w:p w14:paraId="6878B12E" w14:textId="77777777" w:rsidR="00875A4C" w:rsidRPr="00EE1570" w:rsidRDefault="00200245" w:rsidP="00875A4C">
      <w:pPr>
        <w:rPr>
          <w:rFonts w:cs="Times New Roman"/>
        </w:rPr>
      </w:pPr>
      <w:hyperlink r:id="rId32" w:tgtFrame="_blank" w:history="1">
        <w:r w:rsidR="00875A4C" w:rsidRPr="00EE1570">
          <w:rPr>
            <w:rStyle w:val="Hyperlink"/>
            <w:rFonts w:cs="Times New Roman"/>
            <w:color w:val="1155CC"/>
            <w:shd w:val="clear" w:color="auto" w:fill="FFFFFF"/>
          </w:rPr>
          <w:t>https://www.kcvredmond.com/en-US/</w:t>
        </w:r>
      </w:hyperlink>
    </w:p>
    <w:p w14:paraId="79322FD0" w14:textId="77777777" w:rsidR="00875A4C" w:rsidRDefault="00875A4C" w:rsidP="00875A4C"/>
    <w:p w14:paraId="1561334E" w14:textId="77777777" w:rsidR="00875A4C" w:rsidRDefault="00875A4C" w:rsidP="00875A4C">
      <w:pPr>
        <w:rPr>
          <w:b/>
          <w:bCs/>
          <w:color w:val="201F1E"/>
        </w:rPr>
      </w:pPr>
      <w:proofErr w:type="spellStart"/>
      <w:r w:rsidRPr="007B5BCF">
        <w:rPr>
          <w:b/>
          <w:bCs/>
        </w:rPr>
        <w:t>PrepMod</w:t>
      </w:r>
      <w:proofErr w:type="spellEnd"/>
      <w:r w:rsidRPr="007B5BCF">
        <w:rPr>
          <w:b/>
          <w:bCs/>
          <w:color w:val="201F1E"/>
        </w:rPr>
        <w:sym w:font="Symbol" w:char="F02D"/>
      </w:r>
      <w:r w:rsidRPr="007B5BCF">
        <w:rPr>
          <w:b/>
          <w:bCs/>
          <w:color w:val="201F1E"/>
        </w:rPr>
        <w:t>find a Clinic</w:t>
      </w:r>
    </w:p>
    <w:p w14:paraId="4CF9EAD0" w14:textId="2589A37F" w:rsidR="00875A4C" w:rsidRPr="007B5BCF" w:rsidRDefault="00875A4C" w:rsidP="00875A4C">
      <w:pPr>
        <w:rPr>
          <w:b/>
          <w:bCs/>
          <w:color w:val="201F1E"/>
        </w:rPr>
      </w:pPr>
      <w:r>
        <w:rPr>
          <w:b/>
          <w:bCs/>
          <w:color w:val="201F1E"/>
        </w:rPr>
        <w:t>This provides a list of mass vaccination clinics around the state.</w:t>
      </w:r>
      <w:r w:rsidR="004A128F">
        <w:rPr>
          <w:b/>
          <w:bCs/>
          <w:color w:val="201F1E"/>
        </w:rPr>
        <w:t xml:space="preserve"> They add vaccination clinics often, so check it</w:t>
      </w:r>
      <w:r w:rsidR="004A128F" w:rsidRPr="004A128F">
        <w:rPr>
          <w:b/>
          <w:bCs/>
          <w:color w:val="201F1E"/>
        </w:rPr>
        <w:sym w:font="Symbol" w:char="F02D"/>
      </w:r>
      <w:r w:rsidR="004A128F">
        <w:rPr>
          <w:b/>
          <w:bCs/>
          <w:color w:val="201F1E"/>
        </w:rPr>
        <w:t>one might be near you. The newest ones are usually last in the number of pages, so select the “farthest” number. For example, if there are seven pages’ worth of clinics, click on number 7 and work your way back.</w:t>
      </w:r>
    </w:p>
    <w:p w14:paraId="2AB1FF3C" w14:textId="77777777" w:rsidR="00875A4C" w:rsidRDefault="00200245" w:rsidP="00875A4C">
      <w:hyperlink r:id="rId33" w:history="1">
        <w:r w:rsidR="00875A4C" w:rsidRPr="00EC7595">
          <w:rPr>
            <w:rStyle w:val="Hyperlink"/>
          </w:rPr>
          <w:t>https://prepmod.doh.wa.gov/</w:t>
        </w:r>
      </w:hyperlink>
    </w:p>
    <w:p w14:paraId="09997A31" w14:textId="77777777" w:rsidR="00875A4C" w:rsidRDefault="00875A4C" w:rsidP="00875A4C"/>
    <w:p w14:paraId="5FF151A9" w14:textId="77777777" w:rsidR="00875A4C" w:rsidRDefault="00875A4C" w:rsidP="00875A4C">
      <w:pPr>
        <w:rPr>
          <w:b/>
          <w:bCs/>
          <w:color w:val="201F1E"/>
        </w:rPr>
      </w:pPr>
      <w:r w:rsidRPr="00964655">
        <w:rPr>
          <w:b/>
          <w:bCs/>
        </w:rPr>
        <w:lastRenderedPageBreak/>
        <w:t>ICHS in Seattle and Shoreline</w:t>
      </w:r>
      <w:r>
        <w:rPr>
          <w:b/>
          <w:bCs/>
        </w:rPr>
        <w:t xml:space="preserve"> (easy to use</w:t>
      </w:r>
      <w:r w:rsidRPr="00670ECB">
        <w:rPr>
          <w:b/>
          <w:bCs/>
          <w:color w:val="201F1E"/>
        </w:rPr>
        <w:sym w:font="Symbol" w:char="F02D"/>
      </w:r>
      <w:r>
        <w:rPr>
          <w:b/>
          <w:bCs/>
          <w:color w:val="201F1E"/>
        </w:rPr>
        <w:t>very welcoming place)</w:t>
      </w:r>
    </w:p>
    <w:p w14:paraId="47D6B283" w14:textId="722FA800" w:rsidR="00875A4C" w:rsidRPr="00EB16FC" w:rsidRDefault="00875A4C" w:rsidP="00875A4C">
      <w:pPr>
        <w:rPr>
          <w:color w:val="201F1E"/>
        </w:rPr>
      </w:pPr>
      <w:r w:rsidRPr="00EB16FC">
        <w:rPr>
          <w:color w:val="201F1E"/>
        </w:rPr>
        <w:t>They are wonderful and will help you schedule that second dose when you get your first dose.</w:t>
      </w:r>
    </w:p>
    <w:p w14:paraId="294D0150" w14:textId="15A7A194" w:rsidR="00EB16FC" w:rsidRPr="00EB16FC" w:rsidRDefault="00EB16FC" w:rsidP="00875A4C">
      <w:r w:rsidRPr="00EB16FC">
        <w:rPr>
          <w:color w:val="201F1E"/>
        </w:rPr>
        <w:t xml:space="preserve">DO NOT CALL them unless you’re a current patient; they ONLY schedule current patients over the phone. Everyone else must schedule using the website. </w:t>
      </w:r>
      <w:r>
        <w:rPr>
          <w:color w:val="201F1E"/>
        </w:rPr>
        <w:t xml:space="preserve">If you call to confirm your appointment, the person who answers doesn’t have access to online scheduler and will tell you that there are no appointments for non-patients. There ARE appointments if they’re not full, but </w:t>
      </w:r>
      <w:r w:rsidR="00B81462">
        <w:rPr>
          <w:color w:val="201F1E"/>
        </w:rPr>
        <w:t>the appointments are</w:t>
      </w:r>
      <w:r>
        <w:rPr>
          <w:color w:val="201F1E"/>
        </w:rPr>
        <w:t xml:space="preserve"> found online, not over the phone. </w:t>
      </w:r>
      <w:r w:rsidRPr="00EB16FC">
        <w:rPr>
          <w:color w:val="201F1E"/>
        </w:rPr>
        <w:t>There are three clinics, one in Shoreline and two in Seattle.</w:t>
      </w:r>
    </w:p>
    <w:p w14:paraId="128B1792" w14:textId="77777777" w:rsidR="00875A4C" w:rsidRDefault="00200245" w:rsidP="00875A4C">
      <w:hyperlink r:id="rId34" w:history="1">
        <w:r w:rsidR="00875A4C" w:rsidRPr="00D33BB8">
          <w:rPr>
            <w:rStyle w:val="Hyperlink"/>
          </w:rPr>
          <w:t>https://www.ichs.com/appointment-for-the-covid-vaccine/</w:t>
        </w:r>
      </w:hyperlink>
    </w:p>
    <w:p w14:paraId="7D13F68E" w14:textId="77777777" w:rsidR="00875A4C" w:rsidRDefault="00875A4C" w:rsidP="00875A4C">
      <w:pPr>
        <w:tabs>
          <w:tab w:val="left" w:pos="1457"/>
        </w:tabs>
      </w:pPr>
    </w:p>
    <w:p w14:paraId="01E6A079" w14:textId="77777777" w:rsidR="00875A4C" w:rsidRDefault="00875A4C" w:rsidP="00875A4C">
      <w:pPr>
        <w:rPr>
          <w:b/>
          <w:bCs/>
          <w:color w:val="201F1E"/>
        </w:rPr>
      </w:pPr>
      <w:r w:rsidRPr="005E1AAD">
        <w:rPr>
          <w:b/>
          <w:bCs/>
        </w:rPr>
        <w:t>Island Pharmacy</w:t>
      </w:r>
      <w:r>
        <w:rPr>
          <w:b/>
          <w:bCs/>
        </w:rPr>
        <w:t xml:space="preserve"> (small, independent set of pharmacies</w:t>
      </w:r>
      <w:r w:rsidRPr="00670ECB">
        <w:rPr>
          <w:b/>
          <w:bCs/>
          <w:color w:val="201F1E"/>
        </w:rPr>
        <w:sym w:font="Symbol" w:char="F02D"/>
      </w:r>
      <w:r>
        <w:rPr>
          <w:b/>
          <w:bCs/>
          <w:color w:val="201F1E"/>
        </w:rPr>
        <w:t>very welcoming and helpful)</w:t>
      </w:r>
    </w:p>
    <w:p w14:paraId="44882125" w14:textId="7857E482" w:rsidR="00875A4C" w:rsidRPr="00DD6730" w:rsidRDefault="00875A4C" w:rsidP="00875A4C">
      <w:pPr>
        <w:rPr>
          <w:rStyle w:val="Hyperlink"/>
          <w:color w:val="auto"/>
          <w:u w:val="none"/>
        </w:rPr>
      </w:pPr>
      <w:r w:rsidRPr="00C53B4E">
        <w:rPr>
          <w:color w:val="201F1E"/>
        </w:rPr>
        <w:t>They will do ANYTHING needed to help you get vaccinated and get your second dose.</w:t>
      </w:r>
    </w:p>
    <w:p w14:paraId="356C4FBD" w14:textId="77777777" w:rsidR="00875A4C" w:rsidRPr="00B16447" w:rsidRDefault="00200245" w:rsidP="00875A4C">
      <w:pPr>
        <w:rPr>
          <w:rFonts w:cs="Times New Roman"/>
        </w:rPr>
      </w:pPr>
      <w:hyperlink r:id="rId35" w:tgtFrame="_blank" w:history="1">
        <w:r w:rsidR="00875A4C" w:rsidRPr="00B16447">
          <w:rPr>
            <w:rStyle w:val="Hyperlink"/>
            <w:rFonts w:cs="Times New Roman"/>
            <w:color w:val="3E7D98"/>
            <w:shd w:val="clear" w:color="auto" w:fill="DAE1F2"/>
          </w:rPr>
          <w:t>https://islanddrug.</w:t>
        </w:r>
        <w:r w:rsidR="00875A4C" w:rsidRPr="00B16447">
          <w:rPr>
            <w:rStyle w:val="Hyperlink"/>
            <w:rFonts w:cs="Times New Roman"/>
            <w:color w:val="3E7D98"/>
            <w:shd w:val="clear" w:color="auto" w:fill="DAE1F2"/>
          </w:rPr>
          <w:t>c</w:t>
        </w:r>
        <w:r w:rsidR="00875A4C" w:rsidRPr="00B16447">
          <w:rPr>
            <w:rStyle w:val="Hyperlink"/>
            <w:rFonts w:cs="Times New Roman"/>
            <w:color w:val="3E7D98"/>
            <w:shd w:val="clear" w:color="auto" w:fill="DAE1F2"/>
          </w:rPr>
          <w:t>om/appt/</w:t>
        </w:r>
      </w:hyperlink>
    </w:p>
    <w:p w14:paraId="173BC5CD" w14:textId="77777777" w:rsidR="00875A4C" w:rsidRDefault="00875A4C" w:rsidP="00875A4C">
      <w:pPr>
        <w:rPr>
          <w:b/>
          <w:bCs/>
        </w:rPr>
      </w:pPr>
    </w:p>
    <w:p w14:paraId="6B200F87" w14:textId="77777777" w:rsidR="00875A4C" w:rsidRDefault="00875A4C" w:rsidP="00875A4C">
      <w:pPr>
        <w:rPr>
          <w:color w:val="201F1E"/>
        </w:rPr>
      </w:pPr>
      <w:r w:rsidRPr="0017714C">
        <w:rPr>
          <w:b/>
          <w:bCs/>
        </w:rPr>
        <w:t>Health Mart</w:t>
      </w:r>
      <w:r w:rsidRPr="00720EAE">
        <w:rPr>
          <w:color w:val="201F1E"/>
        </w:rPr>
        <w:sym w:font="Symbol" w:char="F02D"/>
      </w:r>
      <w:r>
        <w:rPr>
          <w:color w:val="201F1E"/>
        </w:rPr>
        <w:t>works well when they have vaccines.</w:t>
      </w:r>
    </w:p>
    <w:p w14:paraId="4800A7E0" w14:textId="77777777" w:rsidR="00875A4C" w:rsidRDefault="00875A4C" w:rsidP="00875A4C">
      <w:pPr>
        <w:rPr>
          <w:color w:val="201F1E"/>
        </w:rPr>
      </w:pPr>
      <w:r>
        <w:rPr>
          <w:color w:val="201F1E"/>
        </w:rPr>
        <w:t>You have to create an account with them.</w:t>
      </w:r>
    </w:p>
    <w:p w14:paraId="5C3523B3" w14:textId="77777777" w:rsidR="00875A4C" w:rsidRDefault="00200245" w:rsidP="00875A4C">
      <w:hyperlink r:id="rId36" w:history="1">
        <w:r w:rsidR="00875A4C" w:rsidRPr="00B01AE4">
          <w:rPr>
            <w:rStyle w:val="Hyperlink"/>
          </w:rPr>
          <w:t>https://www.healthmart.com/</w:t>
        </w:r>
      </w:hyperlink>
    </w:p>
    <w:p w14:paraId="7DA7765F" w14:textId="77777777" w:rsidR="00875A4C" w:rsidRDefault="00875A4C" w:rsidP="00875A4C"/>
    <w:p w14:paraId="1C750D61" w14:textId="77777777" w:rsidR="00875A4C" w:rsidRDefault="00875A4C" w:rsidP="00875A4C">
      <w:pPr>
        <w:rPr>
          <w:b/>
          <w:bCs/>
        </w:rPr>
      </w:pPr>
      <w:r w:rsidRPr="000E63E8">
        <w:rPr>
          <w:b/>
          <w:bCs/>
        </w:rPr>
        <w:t>Vashon Pharmacy</w:t>
      </w:r>
    </w:p>
    <w:p w14:paraId="518F073F" w14:textId="77777777" w:rsidR="00875A4C" w:rsidRPr="000E63E8" w:rsidRDefault="00875A4C" w:rsidP="00875A4C">
      <w:pPr>
        <w:rPr>
          <w:b/>
          <w:bCs/>
        </w:rPr>
      </w:pPr>
      <w:r>
        <w:rPr>
          <w:b/>
          <w:bCs/>
        </w:rPr>
        <w:t>Limited in supply, but very helpful, user-friendly site.</w:t>
      </w:r>
    </w:p>
    <w:p w14:paraId="7715E0E3" w14:textId="77777777" w:rsidR="00875A4C" w:rsidRDefault="00200245" w:rsidP="00875A4C">
      <w:hyperlink r:id="rId37" w:history="1">
        <w:r w:rsidR="00875A4C" w:rsidRPr="00B01AE4">
          <w:rPr>
            <w:rStyle w:val="Hyperlink"/>
          </w:rPr>
          <w:t>https://vashonpharmacy.com/</w:t>
        </w:r>
      </w:hyperlink>
    </w:p>
    <w:p w14:paraId="1D615EFA" w14:textId="77777777" w:rsidR="00875A4C" w:rsidRDefault="00875A4C" w:rsidP="00875A4C">
      <w:pPr>
        <w:rPr>
          <w:rStyle w:val="Hyperlink"/>
        </w:rPr>
      </w:pPr>
    </w:p>
    <w:p w14:paraId="3B854FB2" w14:textId="77777777" w:rsidR="00875A4C" w:rsidRPr="000528FD" w:rsidRDefault="00875A4C" w:rsidP="00875A4C">
      <w:pPr>
        <w:rPr>
          <w:rStyle w:val="Hyperlink"/>
          <w:b/>
          <w:bCs/>
          <w:color w:val="000000" w:themeColor="text1"/>
        </w:rPr>
      </w:pPr>
      <w:r w:rsidRPr="000528FD">
        <w:rPr>
          <w:rStyle w:val="Hyperlink"/>
          <w:b/>
          <w:bCs/>
          <w:color w:val="000000" w:themeColor="text1"/>
        </w:rPr>
        <w:t>For Veterans Being Served by the VA</w:t>
      </w:r>
    </w:p>
    <w:p w14:paraId="044F4652" w14:textId="77777777" w:rsidR="00875A4C" w:rsidRDefault="00200245" w:rsidP="00875A4C">
      <w:pPr>
        <w:rPr>
          <w:rStyle w:val="Hyperlink"/>
        </w:rPr>
      </w:pPr>
      <w:hyperlink r:id="rId38" w:history="1">
        <w:r w:rsidR="00875A4C" w:rsidRPr="001A0D25">
          <w:rPr>
            <w:rStyle w:val="Hyperlink"/>
          </w:rPr>
          <w:t>https://www.pugetsound.va.gov/services/covid-19-vaccines.asp</w:t>
        </w:r>
      </w:hyperlink>
    </w:p>
    <w:p w14:paraId="7049656B" w14:textId="77777777" w:rsidR="00875A4C" w:rsidRDefault="00875A4C" w:rsidP="00875A4C">
      <w:pPr>
        <w:rPr>
          <w:rStyle w:val="Hyperlink"/>
        </w:rPr>
      </w:pPr>
    </w:p>
    <w:p w14:paraId="4AC4AB76" w14:textId="6B1A4041" w:rsidR="00875A4C" w:rsidRPr="000528FD" w:rsidRDefault="00875A4C" w:rsidP="00875A4C">
      <w:pPr>
        <w:rPr>
          <w:rStyle w:val="Hyperlink"/>
          <w:b/>
          <w:bCs/>
          <w:color w:val="000000" w:themeColor="text1"/>
        </w:rPr>
      </w:pPr>
      <w:r w:rsidRPr="000528FD">
        <w:rPr>
          <w:rStyle w:val="Hyperlink"/>
          <w:b/>
          <w:bCs/>
          <w:color w:val="000000" w:themeColor="text1"/>
        </w:rPr>
        <w:t>Fred Hutch</w:t>
      </w:r>
      <w:r w:rsidR="004A128F">
        <w:rPr>
          <w:rStyle w:val="Hyperlink"/>
          <w:b/>
          <w:bCs/>
          <w:color w:val="000000" w:themeColor="text1"/>
        </w:rPr>
        <w:t>inson</w:t>
      </w:r>
      <w:r w:rsidRPr="000528FD">
        <w:rPr>
          <w:rStyle w:val="Hyperlink"/>
          <w:b/>
          <w:bCs/>
          <w:color w:val="000000" w:themeColor="text1"/>
        </w:rPr>
        <w:t xml:space="preserve"> </w:t>
      </w:r>
    </w:p>
    <w:p w14:paraId="75F2B5CA" w14:textId="77777777" w:rsidR="00875A4C" w:rsidRDefault="00200245" w:rsidP="00875A4C">
      <w:pPr>
        <w:rPr>
          <w:rStyle w:val="Hyperlink"/>
        </w:rPr>
      </w:pPr>
      <w:hyperlink r:id="rId39" w:history="1">
        <w:r w:rsidR="00875A4C" w:rsidRPr="001A0D25">
          <w:rPr>
            <w:rStyle w:val="Hyperlink"/>
          </w:rPr>
          <w:t>https://www.seattlecca.org/story/covid19-vaccines-what-you-need-to-know</w:t>
        </w:r>
      </w:hyperlink>
    </w:p>
    <w:p w14:paraId="7B35041C" w14:textId="77777777" w:rsidR="00875A4C" w:rsidRDefault="00875A4C" w:rsidP="00875A4C">
      <w:pPr>
        <w:rPr>
          <w:rStyle w:val="Hyperlink"/>
        </w:rPr>
      </w:pPr>
    </w:p>
    <w:p w14:paraId="3BEB9E95" w14:textId="77777777" w:rsidR="00875A4C" w:rsidRDefault="00875A4C" w:rsidP="00875A4C">
      <w:r>
        <w:t xml:space="preserve">This is for the </w:t>
      </w:r>
      <w:r w:rsidRPr="0017714C">
        <w:rPr>
          <w:b/>
          <w:bCs/>
        </w:rPr>
        <w:t>West Seattle Clinic.</w:t>
      </w:r>
    </w:p>
    <w:p w14:paraId="592F9012" w14:textId="77777777" w:rsidR="00875A4C" w:rsidRDefault="00875A4C" w:rsidP="00875A4C">
      <w:r>
        <w:t xml:space="preserve">They often use </w:t>
      </w:r>
      <w:proofErr w:type="spellStart"/>
      <w:r>
        <w:t>PrepMod</w:t>
      </w:r>
      <w:proofErr w:type="spellEnd"/>
      <w:r>
        <w:t xml:space="preserve"> system.</w:t>
      </w:r>
    </w:p>
    <w:p w14:paraId="10B6E97E" w14:textId="77777777" w:rsidR="00875A4C" w:rsidRDefault="00200245" w:rsidP="00875A4C">
      <w:hyperlink r:id="rId40" w:history="1">
        <w:r w:rsidR="00875A4C" w:rsidRPr="00B01AE4">
          <w:rPr>
            <w:rStyle w:val="Hyperlink"/>
          </w:rPr>
          <w:t>https://seattle.signetic.com/home/9351df32-2b73-eb11-a812-000d3a3acadd</w:t>
        </w:r>
      </w:hyperlink>
    </w:p>
    <w:p w14:paraId="54285047" w14:textId="77777777" w:rsidR="00875A4C" w:rsidRDefault="00875A4C" w:rsidP="00875A4C">
      <w:pPr>
        <w:rPr>
          <w:rStyle w:val="Hyperlink"/>
        </w:rPr>
      </w:pPr>
    </w:p>
    <w:p w14:paraId="299C94E7" w14:textId="77777777" w:rsidR="00875A4C" w:rsidRPr="00842A83" w:rsidRDefault="00875A4C" w:rsidP="00875A4C">
      <w:pPr>
        <w:rPr>
          <w:rStyle w:val="Hyperlink"/>
          <w:b/>
          <w:bCs/>
          <w:color w:val="000000" w:themeColor="text1"/>
        </w:rPr>
      </w:pPr>
      <w:proofErr w:type="spellStart"/>
      <w:r w:rsidRPr="00842A83">
        <w:rPr>
          <w:rStyle w:val="Hyperlink"/>
          <w:b/>
          <w:bCs/>
          <w:color w:val="000000" w:themeColor="text1"/>
        </w:rPr>
        <w:t>SeaMar</w:t>
      </w:r>
      <w:proofErr w:type="spellEnd"/>
      <w:r w:rsidRPr="00842A83">
        <w:rPr>
          <w:rStyle w:val="Hyperlink"/>
          <w:b/>
          <w:bCs/>
          <w:color w:val="000000" w:themeColor="text1"/>
        </w:rPr>
        <w:t xml:space="preserve"> Clinics</w:t>
      </w:r>
      <w:r w:rsidRPr="000C12A7">
        <w:rPr>
          <w:rStyle w:val="Hyperlink"/>
          <w:b/>
          <w:bCs/>
          <w:color w:val="201F1E"/>
        </w:rPr>
        <w:sym w:font="Symbol" w:char="F02D"/>
      </w:r>
      <w:r>
        <w:rPr>
          <w:rStyle w:val="Hyperlink"/>
          <w:b/>
          <w:bCs/>
          <w:color w:val="201F1E"/>
        </w:rPr>
        <w:t>Walk-in clinics (no appointments are made)</w:t>
      </w:r>
    </w:p>
    <w:p w14:paraId="770924FA" w14:textId="77777777" w:rsidR="00875A4C" w:rsidRDefault="00200245" w:rsidP="00875A4C">
      <w:pPr>
        <w:rPr>
          <w:rStyle w:val="Hyperlink"/>
        </w:rPr>
      </w:pPr>
      <w:hyperlink r:id="rId41" w:history="1">
        <w:r w:rsidR="00875A4C" w:rsidRPr="001A0D25">
          <w:rPr>
            <w:rStyle w:val="Hyperlink"/>
          </w:rPr>
          <w:t>https://www.seamar.org/covid-vaccine.html</w:t>
        </w:r>
      </w:hyperlink>
    </w:p>
    <w:p w14:paraId="34DC7A77" w14:textId="77777777" w:rsidR="00875A4C" w:rsidRDefault="00875A4C" w:rsidP="00875A4C">
      <w:pPr>
        <w:rPr>
          <w:rStyle w:val="Hyperlink"/>
        </w:rPr>
      </w:pPr>
    </w:p>
    <w:p w14:paraId="0952F396" w14:textId="77777777" w:rsidR="00875A4C" w:rsidRPr="00B5049C" w:rsidRDefault="00875A4C" w:rsidP="00875A4C">
      <w:pPr>
        <w:rPr>
          <w:rStyle w:val="Hyperlink"/>
          <w:b/>
          <w:bCs/>
          <w:color w:val="000000" w:themeColor="text1"/>
        </w:rPr>
      </w:pPr>
      <w:r w:rsidRPr="00B5049C">
        <w:rPr>
          <w:rStyle w:val="Hyperlink"/>
          <w:b/>
          <w:bCs/>
          <w:color w:val="000000" w:themeColor="text1"/>
        </w:rPr>
        <w:t>Safeway Store near Vancouver (15 miles away</w:t>
      </w:r>
      <w:r w:rsidRPr="000C12A7">
        <w:rPr>
          <w:rStyle w:val="Hyperlink"/>
          <w:b/>
          <w:bCs/>
          <w:color w:val="201F1E"/>
        </w:rPr>
        <w:sym w:font="Symbol" w:char="F02D"/>
      </w:r>
      <w:r>
        <w:rPr>
          <w:rStyle w:val="Hyperlink"/>
          <w:b/>
          <w:bCs/>
          <w:color w:val="201F1E"/>
        </w:rPr>
        <w:t>if you’re looking for specific place near Vancouver)</w:t>
      </w:r>
    </w:p>
    <w:p w14:paraId="4E57787D" w14:textId="77777777" w:rsidR="00875A4C" w:rsidRDefault="00200245" w:rsidP="00875A4C">
      <w:hyperlink r:id="rId42" w:tgtFrame="_blank" w:history="1">
        <w:r w:rsidR="00875A4C">
          <w:rPr>
            <w:rStyle w:val="Hyperlink"/>
          </w:rPr>
          <w:t>https://mhealthcheckin.com/covidvaccine?clientId=1611346877286&amp;region=Portland_-_3&amp;urlId=%2F%2Fvcl%2FClarkCounty </w:t>
        </w:r>
      </w:hyperlink>
    </w:p>
    <w:p w14:paraId="0CB639B1" w14:textId="77777777" w:rsidR="00875A4C" w:rsidRPr="00340AA8" w:rsidRDefault="00875A4C" w:rsidP="00875A4C">
      <w:pPr>
        <w:rPr>
          <w:rStyle w:val="Hyperlink"/>
          <w:color w:val="000000" w:themeColor="text1"/>
        </w:rPr>
      </w:pPr>
    </w:p>
    <w:p w14:paraId="45CFEC74" w14:textId="77777777" w:rsidR="00875A4C" w:rsidRPr="007B5A5F" w:rsidRDefault="00875A4C" w:rsidP="00875A4C">
      <w:pPr>
        <w:rPr>
          <w:rStyle w:val="Hyperlink"/>
          <w:b/>
          <w:bCs/>
          <w:color w:val="000000" w:themeColor="text1"/>
        </w:rPr>
      </w:pPr>
      <w:r w:rsidRPr="007B5A5F">
        <w:rPr>
          <w:rStyle w:val="Hyperlink"/>
          <w:b/>
          <w:bCs/>
          <w:color w:val="000000" w:themeColor="text1"/>
        </w:rPr>
        <w:t>Friday Harbor Drug</w:t>
      </w:r>
      <w:r w:rsidRPr="000C12A7">
        <w:rPr>
          <w:rStyle w:val="Hyperlink"/>
          <w:b/>
          <w:bCs/>
          <w:color w:val="201F1E"/>
        </w:rPr>
        <w:sym w:font="Symbol" w:char="F02D"/>
      </w:r>
      <w:r>
        <w:rPr>
          <w:rStyle w:val="Hyperlink"/>
          <w:b/>
          <w:bCs/>
          <w:color w:val="201F1E"/>
        </w:rPr>
        <w:t>very limited on supply.</w:t>
      </w:r>
    </w:p>
    <w:p w14:paraId="54AEFDF9" w14:textId="77777777" w:rsidR="00875A4C" w:rsidRDefault="00200245" w:rsidP="00875A4C">
      <w:pPr>
        <w:rPr>
          <w:rStyle w:val="Hyperlink"/>
        </w:rPr>
      </w:pPr>
      <w:hyperlink r:id="rId43" w:history="1">
        <w:r w:rsidR="00875A4C" w:rsidRPr="002525E6">
          <w:rPr>
            <w:rStyle w:val="Hyperlink"/>
          </w:rPr>
          <w:t>https://www.fridayharbordrug.com/vaccination-appointment</w:t>
        </w:r>
      </w:hyperlink>
    </w:p>
    <w:p w14:paraId="58521F82" w14:textId="77777777" w:rsidR="00875A4C" w:rsidRDefault="00875A4C" w:rsidP="00875A4C">
      <w:pPr>
        <w:rPr>
          <w:rStyle w:val="Hyperlink"/>
        </w:rPr>
      </w:pPr>
    </w:p>
    <w:p w14:paraId="618FA733" w14:textId="77777777" w:rsidR="00875A4C" w:rsidRDefault="00875A4C" w:rsidP="00875A4C">
      <w:pPr>
        <w:tabs>
          <w:tab w:val="left" w:pos="1792"/>
        </w:tabs>
        <w:rPr>
          <w:rStyle w:val="Hyperlink"/>
          <w:b/>
          <w:bCs/>
          <w:color w:val="201F1E"/>
        </w:rPr>
      </w:pPr>
      <w:r w:rsidRPr="003F3127">
        <w:rPr>
          <w:rStyle w:val="Hyperlink"/>
          <w:b/>
          <w:bCs/>
          <w:color w:val="000000" w:themeColor="text1"/>
        </w:rPr>
        <w:t>Solv Sites</w:t>
      </w:r>
      <w:r w:rsidRPr="000C12A7">
        <w:rPr>
          <w:rStyle w:val="Hyperlink"/>
          <w:b/>
          <w:bCs/>
          <w:color w:val="201F1E"/>
        </w:rPr>
        <w:sym w:font="Symbol" w:char="F02D"/>
      </w:r>
      <w:r>
        <w:rPr>
          <w:rStyle w:val="Hyperlink"/>
          <w:b/>
          <w:bCs/>
          <w:color w:val="201F1E"/>
        </w:rPr>
        <w:t>lists where there might be pharmacies and vaccines.</w:t>
      </w:r>
    </w:p>
    <w:p w14:paraId="5F0E3BB9" w14:textId="77777777" w:rsidR="00875A4C" w:rsidRDefault="00200245" w:rsidP="00875A4C">
      <w:pPr>
        <w:tabs>
          <w:tab w:val="left" w:pos="1792"/>
        </w:tabs>
        <w:rPr>
          <w:rStyle w:val="Hyperlink"/>
          <w:b/>
          <w:bCs/>
          <w:color w:val="000000" w:themeColor="text1"/>
        </w:rPr>
      </w:pPr>
      <w:hyperlink r:id="rId44" w:history="1">
        <w:r w:rsidR="00875A4C" w:rsidRPr="00465BE3">
          <w:rPr>
            <w:rStyle w:val="Hyperlink"/>
            <w:b/>
            <w:bCs/>
          </w:rPr>
          <w:t>https://www.solvhealth.com/wa/s/washington-covid-vaccine</w:t>
        </w:r>
      </w:hyperlink>
    </w:p>
    <w:p w14:paraId="40160D23" w14:textId="77777777" w:rsidR="00875A4C" w:rsidRDefault="00200245" w:rsidP="00875A4C">
      <w:pPr>
        <w:rPr>
          <w:rStyle w:val="Hyperlink"/>
        </w:rPr>
      </w:pPr>
      <w:hyperlink r:id="rId45" w:history="1">
        <w:r w:rsidR="00875A4C" w:rsidRPr="00465BE3">
          <w:rPr>
            <w:rStyle w:val="Hyperlink"/>
          </w:rPr>
          <w:t>https://www.solvhealth.com/wa/c/gig-harbor-wa-srv-covid-vaccine</w:t>
        </w:r>
      </w:hyperlink>
      <w:r w:rsidR="00875A4C">
        <w:rPr>
          <w:rStyle w:val="Hyperlink"/>
        </w:rPr>
        <w:t xml:space="preserve">  </w:t>
      </w:r>
    </w:p>
    <w:p w14:paraId="2902C4E5" w14:textId="77777777" w:rsidR="00875A4C" w:rsidRDefault="00200245" w:rsidP="00875A4C">
      <w:pPr>
        <w:rPr>
          <w:rStyle w:val="Hyperlink"/>
        </w:rPr>
      </w:pPr>
      <w:hyperlink r:id="rId46" w:history="1">
        <w:r w:rsidR="00875A4C" w:rsidRPr="00C66DB8">
          <w:rPr>
            <w:rStyle w:val="Hyperlink"/>
          </w:rPr>
          <w:t>https://www.solvhealth.com/wa/c/kent-wa-srv-covid-vaccine</w:t>
        </w:r>
      </w:hyperlink>
    </w:p>
    <w:p w14:paraId="6A483C1D" w14:textId="77777777" w:rsidR="00875A4C" w:rsidRDefault="00875A4C" w:rsidP="00875A4C">
      <w:pPr>
        <w:rPr>
          <w:rStyle w:val="Hyperlink"/>
        </w:rPr>
      </w:pPr>
    </w:p>
    <w:p w14:paraId="703703D7" w14:textId="5EE65918" w:rsidR="00875A4C" w:rsidRDefault="00875A4C" w:rsidP="00875A4C">
      <w:pPr>
        <w:rPr>
          <w:rStyle w:val="Hyperlink"/>
          <w:b/>
          <w:bCs/>
          <w:color w:val="000000" w:themeColor="text1"/>
        </w:rPr>
      </w:pPr>
    </w:p>
    <w:p w14:paraId="45F4CFF3" w14:textId="5BDA7C23" w:rsidR="00DD6730" w:rsidRDefault="00DD6730" w:rsidP="00875A4C">
      <w:pPr>
        <w:rPr>
          <w:rStyle w:val="Hyperlink"/>
          <w:b/>
          <w:bCs/>
          <w:color w:val="000000" w:themeColor="text1"/>
        </w:rPr>
      </w:pPr>
    </w:p>
    <w:p w14:paraId="67D922E7" w14:textId="101CF01B" w:rsidR="00DD6730" w:rsidRDefault="00DD6730" w:rsidP="00875A4C">
      <w:pPr>
        <w:rPr>
          <w:rStyle w:val="Hyperlink"/>
          <w:b/>
          <w:bCs/>
          <w:color w:val="000000" w:themeColor="text1"/>
        </w:rPr>
      </w:pPr>
    </w:p>
    <w:p w14:paraId="4133FCC6" w14:textId="77777777" w:rsidR="00DD6730" w:rsidRDefault="00DD6730" w:rsidP="00875A4C">
      <w:pPr>
        <w:rPr>
          <w:rStyle w:val="Hyperlink"/>
          <w:b/>
          <w:bCs/>
          <w:color w:val="000000" w:themeColor="text1"/>
        </w:rPr>
      </w:pPr>
    </w:p>
    <w:p w14:paraId="099B511C" w14:textId="77777777" w:rsidR="00875A4C" w:rsidRPr="00EC6DAF" w:rsidRDefault="00875A4C" w:rsidP="00875A4C">
      <w:pPr>
        <w:rPr>
          <w:rStyle w:val="Hyperlink"/>
          <w:b/>
          <w:bCs/>
          <w:color w:val="000000" w:themeColor="text1"/>
          <w:sz w:val="28"/>
          <w:szCs w:val="28"/>
        </w:rPr>
      </w:pPr>
      <w:r w:rsidRPr="00EC6DAF">
        <w:rPr>
          <w:rStyle w:val="Hyperlink"/>
          <w:b/>
          <w:bCs/>
          <w:color w:val="000000" w:themeColor="text1"/>
          <w:sz w:val="28"/>
          <w:szCs w:val="28"/>
        </w:rPr>
        <w:lastRenderedPageBreak/>
        <w:t>Other Tips and Resources can be found here:</w:t>
      </w:r>
    </w:p>
    <w:p w14:paraId="26835858" w14:textId="77777777" w:rsidR="00875A4C" w:rsidRPr="00EC6DAF" w:rsidRDefault="00875A4C" w:rsidP="00875A4C">
      <w:pPr>
        <w:shd w:val="clear" w:color="auto" w:fill="FFFFFF"/>
        <w:rPr>
          <w:rFonts w:ascii="Arial" w:hAnsi="Arial" w:cs="Arial"/>
          <w:color w:val="222222"/>
        </w:rPr>
      </w:pPr>
      <w:r w:rsidRPr="00EC6DAF">
        <w:rPr>
          <w:rFonts w:ascii="Cambria" w:hAnsi="Cambria" w:cs="Arial"/>
          <w:b/>
          <w:bCs/>
          <w:color w:val="222222"/>
        </w:rPr>
        <w:t>Vaccine Bookers Facebook:  </w:t>
      </w:r>
      <w:hyperlink r:id="rId47" w:tgtFrame="_blank" w:history="1">
        <w:r w:rsidRPr="00EC6DAF">
          <w:rPr>
            <w:rStyle w:val="Hyperlink"/>
            <w:rFonts w:ascii="Cambria" w:hAnsi="Cambria" w:cs="Arial"/>
            <w:b/>
            <w:bCs/>
            <w:color w:val="1155CC"/>
          </w:rPr>
          <w:t>https://www.facebook.com/vaccinebookers</w:t>
        </w:r>
      </w:hyperlink>
      <w:r w:rsidRPr="00EC6DAF">
        <w:rPr>
          <w:rFonts w:ascii="Cambria" w:hAnsi="Cambria" w:cs="Arial"/>
          <w:b/>
          <w:bCs/>
          <w:color w:val="222222"/>
        </w:rPr>
        <w:t>  </w:t>
      </w:r>
    </w:p>
    <w:p w14:paraId="17E0F227" w14:textId="77777777" w:rsidR="00875A4C" w:rsidRPr="00EC6DAF" w:rsidRDefault="00875A4C" w:rsidP="00875A4C">
      <w:pPr>
        <w:shd w:val="clear" w:color="auto" w:fill="FFFFFF"/>
        <w:rPr>
          <w:rFonts w:ascii="Arial" w:hAnsi="Arial" w:cs="Arial"/>
          <w:color w:val="222222"/>
        </w:rPr>
      </w:pPr>
      <w:r w:rsidRPr="00EC6DAF">
        <w:rPr>
          <w:rFonts w:ascii="Cambria" w:hAnsi="Cambria" w:cs="Arial"/>
          <w:color w:val="222222"/>
        </w:rPr>
        <w:t>     (You don’t have to have a FB account to access this site, which is updated daily)</w:t>
      </w:r>
    </w:p>
    <w:p w14:paraId="2BB66EE7" w14:textId="77777777" w:rsidR="00875A4C" w:rsidRPr="00EC6DAF" w:rsidRDefault="00875A4C" w:rsidP="00875A4C">
      <w:pPr>
        <w:shd w:val="clear" w:color="auto" w:fill="FFFFFF"/>
        <w:rPr>
          <w:rFonts w:ascii="Arial" w:hAnsi="Arial" w:cs="Arial"/>
          <w:color w:val="222222"/>
        </w:rPr>
      </w:pPr>
      <w:r w:rsidRPr="00EC6DAF">
        <w:rPr>
          <w:rFonts w:ascii="Cambria" w:hAnsi="Cambria" w:cs="Arial"/>
          <w:b/>
          <w:bCs/>
          <w:color w:val="222222"/>
        </w:rPr>
        <w:t>Vaccine Bookers Website:  </w:t>
      </w:r>
      <w:hyperlink r:id="rId48" w:tgtFrame="_blank" w:history="1">
        <w:r w:rsidRPr="00EC6DAF">
          <w:rPr>
            <w:rStyle w:val="Hyperlink"/>
            <w:rFonts w:ascii="Cambria" w:hAnsi="Cambria" w:cs="Arial"/>
            <w:b/>
            <w:bCs/>
            <w:color w:val="1155CC"/>
          </w:rPr>
          <w:t>https://vaccinebookerswa.com/</w:t>
        </w:r>
      </w:hyperlink>
    </w:p>
    <w:p w14:paraId="10C95841" w14:textId="77777777" w:rsidR="00875A4C" w:rsidRDefault="00875A4C" w:rsidP="00875A4C">
      <w:pPr>
        <w:rPr>
          <w:rStyle w:val="Hyperlink"/>
        </w:rPr>
      </w:pPr>
    </w:p>
    <w:p w14:paraId="60BA7E1B" w14:textId="77777777" w:rsidR="001018B9" w:rsidRDefault="001018B9" w:rsidP="001018B9">
      <w:pPr>
        <w:rPr>
          <w:b/>
          <w:bCs/>
          <w:sz w:val="32"/>
          <w:szCs w:val="32"/>
        </w:rPr>
      </w:pPr>
      <w:r w:rsidRPr="008029E1">
        <w:rPr>
          <w:b/>
          <w:bCs/>
          <w:sz w:val="32"/>
          <w:szCs w:val="32"/>
        </w:rPr>
        <w:t>SECOND DOSE RESOURCES</w:t>
      </w:r>
    </w:p>
    <w:p w14:paraId="6D84BBAE" w14:textId="77777777" w:rsidR="001018B9" w:rsidRDefault="001018B9" w:rsidP="001018B9">
      <w:pPr>
        <w:rPr>
          <w:sz w:val="28"/>
          <w:szCs w:val="28"/>
        </w:rPr>
      </w:pPr>
      <w:r w:rsidRPr="00216A42">
        <w:rPr>
          <w:sz w:val="28"/>
          <w:szCs w:val="28"/>
        </w:rPr>
        <w:t xml:space="preserve">Allocations of vaccine are based on where people got their first doses. </w:t>
      </w:r>
    </w:p>
    <w:p w14:paraId="1820F54E" w14:textId="77777777" w:rsidR="001018B9" w:rsidRDefault="001018B9" w:rsidP="001018B9">
      <w:pPr>
        <w:rPr>
          <w:sz w:val="28"/>
          <w:szCs w:val="28"/>
        </w:rPr>
      </w:pPr>
      <w:r w:rsidRPr="00216A42">
        <w:rPr>
          <w:sz w:val="28"/>
          <w:szCs w:val="28"/>
        </w:rPr>
        <w:t xml:space="preserve">For second dose, it is important for people to go to where they got their first dose, </w:t>
      </w:r>
    </w:p>
    <w:p w14:paraId="436F64D0" w14:textId="77777777" w:rsidR="001018B9" w:rsidRDefault="001018B9" w:rsidP="001018B9">
      <w:pPr>
        <w:rPr>
          <w:sz w:val="28"/>
          <w:szCs w:val="28"/>
        </w:rPr>
      </w:pPr>
      <w:r w:rsidRPr="00216A42">
        <w:rPr>
          <w:sz w:val="28"/>
          <w:szCs w:val="28"/>
        </w:rPr>
        <w:t>as one has been “set aside” at that provider for the second dose.</w:t>
      </w:r>
    </w:p>
    <w:p w14:paraId="237B513D" w14:textId="77777777" w:rsidR="001018B9" w:rsidRDefault="001018B9" w:rsidP="001018B9">
      <w:pPr>
        <w:rPr>
          <w:sz w:val="28"/>
          <w:szCs w:val="28"/>
        </w:rPr>
      </w:pPr>
    </w:p>
    <w:p w14:paraId="4CE84430" w14:textId="77777777" w:rsidR="001018B9" w:rsidRPr="004055CE" w:rsidRDefault="001018B9" w:rsidP="001018B9">
      <w:pPr>
        <w:ind w:left="450"/>
        <w:rPr>
          <w:b/>
          <w:bCs/>
          <w:sz w:val="28"/>
          <w:szCs w:val="28"/>
        </w:rPr>
      </w:pPr>
      <w:r w:rsidRPr="004055CE">
        <w:rPr>
          <w:b/>
          <w:bCs/>
          <w:sz w:val="28"/>
          <w:szCs w:val="28"/>
        </w:rPr>
        <w:t xml:space="preserve">Kroeger Stores </w:t>
      </w:r>
    </w:p>
    <w:p w14:paraId="058CB3AB" w14:textId="77777777" w:rsidR="001018B9" w:rsidRDefault="001018B9" w:rsidP="001018B9">
      <w:pPr>
        <w:ind w:left="450"/>
        <w:rPr>
          <w:color w:val="201F1E"/>
        </w:rPr>
      </w:pPr>
      <w:r>
        <w:t>Kroeger Stores DO allow you to search for second doses</w:t>
      </w:r>
      <w:r w:rsidRPr="00720EAE">
        <w:rPr>
          <w:color w:val="201F1E"/>
        </w:rPr>
        <w:sym w:font="Symbol" w:char="F02D"/>
      </w:r>
      <w:r>
        <w:rPr>
          <w:color w:val="201F1E"/>
        </w:rPr>
        <w:t>very handy! As you go through</w:t>
      </w:r>
    </w:p>
    <w:p w14:paraId="01D54C84" w14:textId="77777777" w:rsidR="001018B9" w:rsidRDefault="001018B9" w:rsidP="001018B9">
      <w:pPr>
        <w:ind w:left="450"/>
        <w:rPr>
          <w:color w:val="201F1E"/>
        </w:rPr>
      </w:pPr>
      <w:r>
        <w:rPr>
          <w:color w:val="201F1E"/>
        </w:rPr>
        <w:t>the “Barney” sign-in part (initial part of process), be sure to identify that you’re looking</w:t>
      </w:r>
    </w:p>
    <w:p w14:paraId="6EE50991" w14:textId="77777777" w:rsidR="001018B9" w:rsidRDefault="001018B9" w:rsidP="001018B9">
      <w:pPr>
        <w:ind w:left="450"/>
        <w:rPr>
          <w:color w:val="201F1E"/>
        </w:rPr>
      </w:pPr>
      <w:r>
        <w:rPr>
          <w:color w:val="201F1E"/>
        </w:rPr>
        <w:t>for second dose, and it will guide you through process. You do NOT have to have had</w:t>
      </w:r>
    </w:p>
    <w:p w14:paraId="63ACE08F" w14:textId="77777777" w:rsidR="001018B9" w:rsidRDefault="001018B9" w:rsidP="001018B9">
      <w:pPr>
        <w:ind w:left="450"/>
        <w:rPr>
          <w:color w:val="201F1E"/>
        </w:rPr>
      </w:pPr>
      <w:r>
        <w:rPr>
          <w:color w:val="201F1E"/>
        </w:rPr>
        <w:t>your first dose at a Kroeger store in order to schedule for second dose. Be sure to bring your</w:t>
      </w:r>
    </w:p>
    <w:p w14:paraId="7A2FB978" w14:textId="77777777" w:rsidR="001018B9" w:rsidRDefault="001018B9" w:rsidP="001018B9">
      <w:pPr>
        <w:ind w:left="450"/>
      </w:pPr>
      <w:r>
        <w:rPr>
          <w:color w:val="201F1E"/>
        </w:rPr>
        <w:t>immunization card from that first dose you received.</w:t>
      </w:r>
    </w:p>
    <w:p w14:paraId="13EB2389" w14:textId="77777777" w:rsidR="001018B9" w:rsidRDefault="001018B9" w:rsidP="001018B9">
      <w:pPr>
        <w:ind w:left="450"/>
        <w:rPr>
          <w:rStyle w:val="Hyperlink"/>
        </w:rPr>
      </w:pPr>
      <w:hyperlink r:id="rId49" w:history="1">
        <w:r w:rsidRPr="005257A4">
          <w:rPr>
            <w:rStyle w:val="Hyperlink"/>
          </w:rPr>
          <w:t>https://www.dillons.com/rx/covid-vaccine</w:t>
        </w:r>
      </w:hyperlink>
    </w:p>
    <w:p w14:paraId="3EBF0AD2" w14:textId="77777777" w:rsidR="001018B9" w:rsidRPr="004055CE" w:rsidRDefault="001018B9" w:rsidP="001018B9">
      <w:pPr>
        <w:ind w:left="450"/>
        <w:rPr>
          <w:color w:val="000000" w:themeColor="text1"/>
        </w:rPr>
      </w:pPr>
      <w:r>
        <w:rPr>
          <w:rStyle w:val="Hyperlink"/>
          <w:color w:val="000000" w:themeColor="text1"/>
        </w:rPr>
        <w:tab/>
      </w:r>
    </w:p>
    <w:p w14:paraId="420F0224" w14:textId="77777777" w:rsidR="001018B9" w:rsidRDefault="001018B9" w:rsidP="001018B9">
      <w:pPr>
        <w:ind w:left="450"/>
        <w:rPr>
          <w:b/>
          <w:bCs/>
          <w:sz w:val="28"/>
          <w:szCs w:val="28"/>
        </w:rPr>
      </w:pPr>
      <w:r w:rsidRPr="004502B5">
        <w:rPr>
          <w:b/>
          <w:bCs/>
          <w:sz w:val="28"/>
          <w:szCs w:val="28"/>
        </w:rPr>
        <w:t>CVS Stores (often in Target) allow folks to schedule for second doses only.</w:t>
      </w:r>
    </w:p>
    <w:p w14:paraId="54D1EF7A" w14:textId="77777777" w:rsidR="001018B9" w:rsidRPr="004502B5" w:rsidRDefault="001018B9" w:rsidP="001018B9">
      <w:pPr>
        <w:ind w:left="450"/>
      </w:pPr>
      <w:r>
        <w:t>Another great site for finding a second dose! Be sure to check what vaccine is being offered, as you can’t “mix and match” vaccines. You will be required to show your immunization card from first dose in order to get that second dose. You do NOT have to have had your first dose at CVS to qualify for a second dose there (just remember to bring your immunization card to prove you did have that first dose).</w:t>
      </w:r>
    </w:p>
    <w:p w14:paraId="14DCF157" w14:textId="77777777" w:rsidR="001018B9" w:rsidRDefault="00200245" w:rsidP="001018B9">
      <w:pPr>
        <w:ind w:left="450"/>
        <w:rPr>
          <w:b/>
          <w:bCs/>
          <w:color w:val="201F1E"/>
        </w:rPr>
      </w:pPr>
      <w:hyperlink r:id="rId50" w:history="1">
        <w:r w:rsidR="001018B9" w:rsidRPr="005257A4">
          <w:rPr>
            <w:rStyle w:val="Hyperlink"/>
            <w:b/>
            <w:bCs/>
          </w:rPr>
          <w:t>https://www.cvs.com/immunizations/covid-19-vaccine?WT.ac=cvs-storelocator-covid-vaccine-searchpilot</w:t>
        </w:r>
      </w:hyperlink>
    </w:p>
    <w:p w14:paraId="7B235E29" w14:textId="77777777" w:rsidR="001018B9" w:rsidRDefault="001018B9" w:rsidP="001018B9">
      <w:pPr>
        <w:ind w:left="450"/>
        <w:rPr>
          <w:b/>
          <w:bCs/>
          <w:color w:val="201F1E"/>
        </w:rPr>
      </w:pPr>
    </w:p>
    <w:p w14:paraId="16E036A5" w14:textId="77777777" w:rsidR="001018B9" w:rsidRPr="00216A42" w:rsidRDefault="001018B9" w:rsidP="001018B9">
      <w:pPr>
        <w:ind w:left="450"/>
        <w:rPr>
          <w:b/>
          <w:bCs/>
          <w:sz w:val="28"/>
          <w:szCs w:val="28"/>
        </w:rPr>
      </w:pPr>
      <w:r w:rsidRPr="00216A42">
        <w:rPr>
          <w:b/>
          <w:bCs/>
          <w:sz w:val="28"/>
          <w:szCs w:val="28"/>
        </w:rPr>
        <w:t>WA State DOH Help with Second Dose</w:t>
      </w:r>
    </w:p>
    <w:p w14:paraId="329D1336" w14:textId="77777777" w:rsidR="001018B9" w:rsidRPr="00216A42" w:rsidRDefault="001018B9" w:rsidP="001018B9">
      <w:pPr>
        <w:ind w:left="450"/>
        <w:rPr>
          <w:b/>
          <w:bCs/>
          <w:sz w:val="28"/>
          <w:szCs w:val="28"/>
        </w:rPr>
      </w:pPr>
      <w:r w:rsidRPr="00216A42">
        <w:rPr>
          <w:b/>
          <w:bCs/>
          <w:sz w:val="28"/>
          <w:szCs w:val="28"/>
        </w:rPr>
        <w:t>800-525-0127</w:t>
      </w:r>
    </w:p>
    <w:p w14:paraId="4EF6CC18" w14:textId="77777777" w:rsidR="001018B9" w:rsidRPr="00216A42" w:rsidRDefault="001018B9" w:rsidP="001018B9">
      <w:pPr>
        <w:ind w:left="450"/>
      </w:pPr>
      <w:r>
        <w:t xml:space="preserve">Press # and then follow prompts. Expect to be on hold for a few minutes. The state will help as much as it can to find that second dose, but they will refer people initially to the provider who gave the first dose. </w:t>
      </w:r>
    </w:p>
    <w:p w14:paraId="6D008783" w14:textId="77777777" w:rsidR="001018B9" w:rsidRDefault="001018B9" w:rsidP="001018B9">
      <w:pPr>
        <w:ind w:left="450"/>
        <w:rPr>
          <w:b/>
          <w:bCs/>
          <w:sz w:val="28"/>
          <w:szCs w:val="28"/>
        </w:rPr>
      </w:pPr>
    </w:p>
    <w:p w14:paraId="485BA1C7" w14:textId="77777777" w:rsidR="001018B9" w:rsidRPr="008029E1" w:rsidRDefault="001018B9" w:rsidP="001018B9">
      <w:pPr>
        <w:ind w:left="450"/>
        <w:rPr>
          <w:b/>
          <w:bCs/>
          <w:sz w:val="28"/>
          <w:szCs w:val="28"/>
        </w:rPr>
      </w:pPr>
      <w:r w:rsidRPr="008029E1">
        <w:rPr>
          <w:b/>
          <w:bCs/>
          <w:sz w:val="28"/>
          <w:szCs w:val="28"/>
        </w:rPr>
        <w:t>Children’s Hospital</w:t>
      </w:r>
      <w:r>
        <w:rPr>
          <w:b/>
          <w:bCs/>
          <w:sz w:val="28"/>
          <w:szCs w:val="28"/>
        </w:rPr>
        <w:t xml:space="preserve"> (Seattle)</w:t>
      </w:r>
    </w:p>
    <w:p w14:paraId="7E5A2C6D" w14:textId="77777777" w:rsidR="001018B9" w:rsidRDefault="001018B9" w:rsidP="001018B9">
      <w:pPr>
        <w:ind w:left="450"/>
      </w:pPr>
      <w:r>
        <w:t>If someone received his/her/their first dose at Children’s Hospital in Seattle and is finding it difficult to create a MyChart with the “code” that’s sent or other problems regarding scheduling second dose, they can call Patient Relations; they answer quickly and were very responsive:</w:t>
      </w:r>
    </w:p>
    <w:p w14:paraId="64674955" w14:textId="77777777" w:rsidR="001018B9" w:rsidRPr="00571E33" w:rsidRDefault="001018B9" w:rsidP="001018B9">
      <w:pPr>
        <w:ind w:left="450"/>
        <w:rPr>
          <w:b/>
          <w:bCs/>
          <w:sz w:val="28"/>
          <w:szCs w:val="28"/>
        </w:rPr>
      </w:pPr>
      <w:r w:rsidRPr="00571E33">
        <w:rPr>
          <w:b/>
          <w:bCs/>
          <w:sz w:val="28"/>
          <w:szCs w:val="28"/>
        </w:rPr>
        <w:t>206-987-2550</w:t>
      </w:r>
    </w:p>
    <w:p w14:paraId="697525E8" w14:textId="77777777" w:rsidR="001018B9" w:rsidRDefault="001018B9" w:rsidP="001018B9">
      <w:pPr>
        <w:ind w:left="450"/>
        <w:rPr>
          <w:b/>
          <w:bCs/>
        </w:rPr>
      </w:pPr>
    </w:p>
    <w:p w14:paraId="4E3C21ED" w14:textId="77777777" w:rsidR="001018B9" w:rsidRDefault="001018B9" w:rsidP="001018B9">
      <w:pPr>
        <w:ind w:left="450"/>
        <w:rPr>
          <w:b/>
          <w:bCs/>
          <w:sz w:val="28"/>
          <w:szCs w:val="28"/>
        </w:rPr>
      </w:pPr>
      <w:r w:rsidRPr="00571E33">
        <w:rPr>
          <w:b/>
          <w:bCs/>
          <w:sz w:val="28"/>
          <w:szCs w:val="28"/>
        </w:rPr>
        <w:t>Tacoma Pierce County Dept. of Health</w:t>
      </w:r>
    </w:p>
    <w:p w14:paraId="73EE6978" w14:textId="77777777" w:rsidR="001018B9" w:rsidRPr="00571E33" w:rsidRDefault="001018B9" w:rsidP="001018B9">
      <w:pPr>
        <w:ind w:left="450"/>
        <w:rPr>
          <w:b/>
          <w:bCs/>
          <w:i/>
          <w:iCs/>
        </w:rPr>
      </w:pPr>
      <w:r w:rsidRPr="00571E33">
        <w:rPr>
          <w:b/>
          <w:bCs/>
          <w:i/>
          <w:iCs/>
        </w:rPr>
        <w:t>Open to calls 7 days a week, from 8:00 am until 4:30 pm</w:t>
      </w:r>
    </w:p>
    <w:p w14:paraId="1C5121C6" w14:textId="77777777" w:rsidR="001018B9" w:rsidRPr="008029E1" w:rsidRDefault="001018B9" w:rsidP="001018B9">
      <w:pPr>
        <w:ind w:left="450"/>
        <w:rPr>
          <w:b/>
          <w:bCs/>
        </w:rPr>
      </w:pPr>
      <w:r w:rsidRPr="00571E33">
        <w:rPr>
          <w:b/>
          <w:bCs/>
          <w:sz w:val="28"/>
          <w:szCs w:val="28"/>
        </w:rPr>
        <w:t>253-649-1412</w:t>
      </w:r>
      <w:r>
        <w:rPr>
          <w:b/>
          <w:bCs/>
        </w:rPr>
        <w:t xml:space="preserve"> (press 3 and then press 1)</w:t>
      </w:r>
    </w:p>
    <w:p w14:paraId="6F896219" w14:textId="77777777" w:rsidR="001018B9" w:rsidRDefault="001018B9" w:rsidP="001018B9">
      <w:pPr>
        <w:ind w:left="450"/>
      </w:pPr>
      <w:r>
        <w:t>TPCHD will answer questions and provide support for those who haven’t received notice for their second dose for clinics sponsored by TPCHD. When TPCHD does its mass vaccination clinics, they don’t send emails for second dose until, at the earliest, three days before the second-dose event. If someone doesn’t receive a notice, it’s usually an email glitch, and the person at the TPCHD phone can look into the system and find the name and make sure the person is scheduled and is good to go. If someone was vaccinated somewhere else but is looking for a second dose, the folks at this number will help them by referring them to MultiCare and places they know which have second-dose vaccines (they often use Safeway/Albertsons). They answer quickly, and they are very responsive.</w:t>
      </w:r>
    </w:p>
    <w:p w14:paraId="048549A1" w14:textId="77777777" w:rsidR="001018B9" w:rsidRDefault="001018B9" w:rsidP="001018B9">
      <w:pPr>
        <w:ind w:left="450"/>
      </w:pPr>
    </w:p>
    <w:p w14:paraId="08665260" w14:textId="77777777" w:rsidR="001018B9" w:rsidRDefault="001018B9" w:rsidP="001018B9">
      <w:pPr>
        <w:ind w:left="450"/>
        <w:rPr>
          <w:b/>
          <w:bCs/>
          <w:sz w:val="28"/>
          <w:szCs w:val="28"/>
        </w:rPr>
      </w:pPr>
      <w:r w:rsidRPr="00571E33">
        <w:rPr>
          <w:b/>
          <w:bCs/>
          <w:sz w:val="28"/>
          <w:szCs w:val="28"/>
        </w:rPr>
        <w:t>University of Washington, Montlake (Seattle)</w:t>
      </w:r>
    </w:p>
    <w:p w14:paraId="5872D8C8" w14:textId="77777777" w:rsidR="001018B9" w:rsidRPr="00AF282F" w:rsidRDefault="001018B9" w:rsidP="001018B9">
      <w:pPr>
        <w:ind w:left="450"/>
        <w:rPr>
          <w:i/>
          <w:iCs/>
        </w:rPr>
      </w:pPr>
      <w:r w:rsidRPr="00AF282F">
        <w:rPr>
          <w:i/>
          <w:iCs/>
        </w:rPr>
        <w:t>This number is for anyone needing a second dose, regardless of where person lives.</w:t>
      </w:r>
    </w:p>
    <w:p w14:paraId="48F35B6E" w14:textId="77777777" w:rsidR="001018B9" w:rsidRDefault="001018B9" w:rsidP="001018B9">
      <w:pPr>
        <w:ind w:left="450"/>
      </w:pPr>
      <w:r>
        <w:t>Anyone needing a second dose and unable to find it can call UW:</w:t>
      </w:r>
    </w:p>
    <w:p w14:paraId="3B075E95" w14:textId="77777777" w:rsidR="001018B9" w:rsidRPr="00571E33" w:rsidRDefault="001018B9" w:rsidP="001018B9">
      <w:pPr>
        <w:ind w:left="450"/>
        <w:rPr>
          <w:b/>
          <w:bCs/>
          <w:sz w:val="28"/>
          <w:szCs w:val="28"/>
        </w:rPr>
      </w:pPr>
      <w:r w:rsidRPr="00571E33">
        <w:rPr>
          <w:b/>
          <w:bCs/>
          <w:sz w:val="28"/>
          <w:szCs w:val="28"/>
        </w:rPr>
        <w:t>206-520-8700</w:t>
      </w:r>
    </w:p>
    <w:p w14:paraId="24C448E1" w14:textId="77777777" w:rsidR="001018B9" w:rsidRDefault="001018B9" w:rsidP="001018B9">
      <w:pPr>
        <w:ind w:left="450"/>
      </w:pPr>
      <w:r>
        <w:t>Press 3 then press *</w:t>
      </w:r>
    </w:p>
    <w:p w14:paraId="192CB5E9" w14:textId="77777777" w:rsidR="001018B9" w:rsidRDefault="001018B9" w:rsidP="001018B9">
      <w:pPr>
        <w:ind w:left="450"/>
      </w:pPr>
      <w:r>
        <w:t>Stay on hold until someone answers (it may be a few minutes).</w:t>
      </w:r>
    </w:p>
    <w:p w14:paraId="634B5AC6" w14:textId="77777777" w:rsidR="001018B9" w:rsidRDefault="001018B9" w:rsidP="001018B9">
      <w:pPr>
        <w:ind w:left="450"/>
      </w:pPr>
      <w:r>
        <w:t>UW will register caller by phone if person has not been there before.</w:t>
      </w:r>
    </w:p>
    <w:p w14:paraId="5CE6416F" w14:textId="77777777" w:rsidR="001018B9" w:rsidRDefault="001018B9" w:rsidP="001018B9">
      <w:pPr>
        <w:ind w:left="450"/>
      </w:pPr>
      <w:r>
        <w:t xml:space="preserve">They have appointments for both Pfizer and </w:t>
      </w:r>
      <w:proofErr w:type="spellStart"/>
      <w:r>
        <w:t>Moderna</w:t>
      </w:r>
      <w:proofErr w:type="spellEnd"/>
      <w:r>
        <w:t>, second dose only, regardless of where person got first dose. These second-dose shots are given at the UW Medical Center in Montlake.</w:t>
      </w:r>
    </w:p>
    <w:p w14:paraId="0869218F" w14:textId="77777777" w:rsidR="001018B9" w:rsidRDefault="001018B9" w:rsidP="001018B9">
      <w:pPr>
        <w:ind w:left="450"/>
      </w:pPr>
    </w:p>
    <w:p w14:paraId="44392372" w14:textId="77777777" w:rsidR="001018B9" w:rsidRPr="00AF282F" w:rsidRDefault="001018B9" w:rsidP="001018B9">
      <w:pPr>
        <w:ind w:left="450"/>
        <w:rPr>
          <w:b/>
          <w:bCs/>
          <w:sz w:val="28"/>
          <w:szCs w:val="28"/>
        </w:rPr>
      </w:pPr>
      <w:r w:rsidRPr="00AF282F">
        <w:rPr>
          <w:b/>
          <w:bCs/>
          <w:sz w:val="28"/>
          <w:szCs w:val="28"/>
        </w:rPr>
        <w:t>Snohomish County</w:t>
      </w:r>
    </w:p>
    <w:p w14:paraId="5F11A49A" w14:textId="77777777" w:rsidR="001018B9" w:rsidRPr="00AF282F" w:rsidRDefault="001018B9" w:rsidP="001018B9">
      <w:pPr>
        <w:ind w:left="450"/>
        <w:rPr>
          <w:i/>
          <w:iCs/>
        </w:rPr>
      </w:pPr>
      <w:r w:rsidRPr="00AF282F">
        <w:rPr>
          <w:i/>
          <w:iCs/>
        </w:rPr>
        <w:t>This county has a phone number with information about second doses for residents of that county:</w:t>
      </w:r>
    </w:p>
    <w:p w14:paraId="42E4A021" w14:textId="77777777" w:rsidR="001018B9" w:rsidRDefault="001018B9" w:rsidP="001018B9">
      <w:pPr>
        <w:ind w:left="450"/>
      </w:pPr>
      <w:r w:rsidRPr="00AF282F">
        <w:rPr>
          <w:b/>
          <w:bCs/>
          <w:sz w:val="28"/>
          <w:szCs w:val="28"/>
        </w:rPr>
        <w:t>425-339-5200</w:t>
      </w:r>
      <w:r>
        <w:t xml:space="preserve">   Press 4 </w:t>
      </w:r>
    </w:p>
    <w:p w14:paraId="57DFF950" w14:textId="77777777" w:rsidR="001018B9" w:rsidRDefault="001018B9" w:rsidP="001018B9">
      <w:pPr>
        <w:ind w:left="450"/>
      </w:pPr>
      <w:r>
        <w:t>Their recording lets Snohomish residents know what to expect regarding second doses.</w:t>
      </w:r>
    </w:p>
    <w:p w14:paraId="466C5E69" w14:textId="77777777" w:rsidR="001018B9" w:rsidRDefault="001018B9" w:rsidP="001018B9">
      <w:pPr>
        <w:ind w:left="450"/>
      </w:pPr>
    </w:p>
    <w:p w14:paraId="466EAEA5" w14:textId="77777777" w:rsidR="001018B9" w:rsidRPr="00F03E8D" w:rsidRDefault="001018B9" w:rsidP="001018B9">
      <w:pPr>
        <w:ind w:left="450"/>
        <w:rPr>
          <w:b/>
          <w:bCs/>
          <w:sz w:val="28"/>
          <w:szCs w:val="28"/>
        </w:rPr>
      </w:pPr>
      <w:r w:rsidRPr="00F03E8D">
        <w:rPr>
          <w:b/>
          <w:bCs/>
          <w:sz w:val="28"/>
          <w:szCs w:val="28"/>
        </w:rPr>
        <w:t>MultiCare Second Dose Resource</w:t>
      </w:r>
    </w:p>
    <w:p w14:paraId="1F2EDB3E" w14:textId="77777777" w:rsidR="001018B9" w:rsidRDefault="001018B9" w:rsidP="001018B9">
      <w:pPr>
        <w:ind w:left="450"/>
      </w:pPr>
      <w:r w:rsidRPr="00F03E8D">
        <w:rPr>
          <w:b/>
          <w:bCs/>
          <w:sz w:val="28"/>
          <w:szCs w:val="28"/>
        </w:rPr>
        <w:t>833-770-0530</w:t>
      </w:r>
      <w:r>
        <w:t>, press 2</w:t>
      </w:r>
    </w:p>
    <w:p w14:paraId="639D9131" w14:textId="77777777" w:rsidR="001018B9" w:rsidRDefault="001018B9" w:rsidP="001018B9">
      <w:pPr>
        <w:ind w:left="450"/>
      </w:pPr>
      <w:r>
        <w:t xml:space="preserve">This number is for those needing a second dose appointment. There will be a wait time on hold before someone answers. </w:t>
      </w:r>
    </w:p>
    <w:p w14:paraId="203F9804" w14:textId="77777777" w:rsidR="003047B8" w:rsidRDefault="003047B8" w:rsidP="001018B9"/>
    <w:sectPr w:rsidR="003047B8" w:rsidSect="00127D8D">
      <w:footerReference w:type="even" r:id="rId51"/>
      <w:footerReference w:type="default" r:id="rId5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3CCD7" w14:textId="77777777" w:rsidR="00200245" w:rsidRDefault="00200245" w:rsidP="00127D8D">
      <w:r>
        <w:separator/>
      </w:r>
    </w:p>
  </w:endnote>
  <w:endnote w:type="continuationSeparator" w:id="0">
    <w:p w14:paraId="57316E79" w14:textId="77777777" w:rsidR="00200245" w:rsidRDefault="00200245" w:rsidP="0012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8688128"/>
      <w:docPartObj>
        <w:docPartGallery w:val="Page Numbers (Bottom of Page)"/>
        <w:docPartUnique/>
      </w:docPartObj>
    </w:sdtPr>
    <w:sdtEndPr>
      <w:rPr>
        <w:rStyle w:val="PageNumber"/>
      </w:rPr>
    </w:sdtEndPr>
    <w:sdtContent>
      <w:p w14:paraId="4B64DDD1" w14:textId="133918B1" w:rsidR="00127D8D" w:rsidRDefault="00127D8D" w:rsidP="002525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9A3EB8" w14:textId="77777777" w:rsidR="00127D8D" w:rsidRDefault="00127D8D" w:rsidP="00127D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4095169"/>
      <w:docPartObj>
        <w:docPartGallery w:val="Page Numbers (Bottom of Page)"/>
        <w:docPartUnique/>
      </w:docPartObj>
    </w:sdtPr>
    <w:sdtEndPr>
      <w:rPr>
        <w:rStyle w:val="PageNumber"/>
      </w:rPr>
    </w:sdtEndPr>
    <w:sdtContent>
      <w:p w14:paraId="78E3C2D2" w14:textId="1C565001" w:rsidR="00127D8D" w:rsidRDefault="00127D8D" w:rsidP="002525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21774AD" w14:textId="77777777" w:rsidR="00127D8D" w:rsidRDefault="00127D8D" w:rsidP="00127D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419CD" w14:textId="77777777" w:rsidR="00200245" w:rsidRDefault="00200245" w:rsidP="00127D8D">
      <w:r>
        <w:separator/>
      </w:r>
    </w:p>
  </w:footnote>
  <w:footnote w:type="continuationSeparator" w:id="0">
    <w:p w14:paraId="639E9C2C" w14:textId="77777777" w:rsidR="00200245" w:rsidRDefault="00200245" w:rsidP="00127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1AF4"/>
    <w:multiLevelType w:val="hybridMultilevel"/>
    <w:tmpl w:val="7E20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D5064"/>
    <w:multiLevelType w:val="hybridMultilevel"/>
    <w:tmpl w:val="96F6E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512A1"/>
    <w:multiLevelType w:val="hybridMultilevel"/>
    <w:tmpl w:val="997E1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43F3F"/>
    <w:multiLevelType w:val="hybridMultilevel"/>
    <w:tmpl w:val="224C2D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7D68"/>
    <w:multiLevelType w:val="hybridMultilevel"/>
    <w:tmpl w:val="BBAEB8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B1C01"/>
    <w:multiLevelType w:val="hybridMultilevel"/>
    <w:tmpl w:val="3180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56ED3"/>
    <w:multiLevelType w:val="hybridMultilevel"/>
    <w:tmpl w:val="DBF626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20993"/>
    <w:multiLevelType w:val="hybridMultilevel"/>
    <w:tmpl w:val="FEFA7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D56B2"/>
    <w:multiLevelType w:val="hybridMultilevel"/>
    <w:tmpl w:val="67CEA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75E7D"/>
    <w:multiLevelType w:val="hybridMultilevel"/>
    <w:tmpl w:val="6FE29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B5CD5"/>
    <w:multiLevelType w:val="hybridMultilevel"/>
    <w:tmpl w:val="5D7614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2563D"/>
    <w:multiLevelType w:val="hybridMultilevel"/>
    <w:tmpl w:val="4B660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65FD9"/>
    <w:multiLevelType w:val="hybridMultilevel"/>
    <w:tmpl w:val="B78C27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45508"/>
    <w:multiLevelType w:val="hybridMultilevel"/>
    <w:tmpl w:val="C046D2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D2417"/>
    <w:multiLevelType w:val="hybridMultilevel"/>
    <w:tmpl w:val="A2D41F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66C54"/>
    <w:multiLevelType w:val="hybridMultilevel"/>
    <w:tmpl w:val="2108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157AE"/>
    <w:multiLevelType w:val="hybridMultilevel"/>
    <w:tmpl w:val="FEAE0B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4354C"/>
    <w:multiLevelType w:val="hybridMultilevel"/>
    <w:tmpl w:val="CEA05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C4D20"/>
    <w:multiLevelType w:val="hybridMultilevel"/>
    <w:tmpl w:val="24B0D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C3BD5"/>
    <w:multiLevelType w:val="hybridMultilevel"/>
    <w:tmpl w:val="2EF2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0"/>
  </w:num>
  <w:num w:numId="4">
    <w:abstractNumId w:val="5"/>
  </w:num>
  <w:num w:numId="5">
    <w:abstractNumId w:val="8"/>
  </w:num>
  <w:num w:numId="6">
    <w:abstractNumId w:val="13"/>
  </w:num>
  <w:num w:numId="7">
    <w:abstractNumId w:val="11"/>
  </w:num>
  <w:num w:numId="8">
    <w:abstractNumId w:val="12"/>
  </w:num>
  <w:num w:numId="9">
    <w:abstractNumId w:val="17"/>
  </w:num>
  <w:num w:numId="10">
    <w:abstractNumId w:val="6"/>
  </w:num>
  <w:num w:numId="11">
    <w:abstractNumId w:val="2"/>
  </w:num>
  <w:num w:numId="12">
    <w:abstractNumId w:val="3"/>
  </w:num>
  <w:num w:numId="13">
    <w:abstractNumId w:val="1"/>
  </w:num>
  <w:num w:numId="14">
    <w:abstractNumId w:val="16"/>
  </w:num>
  <w:num w:numId="15">
    <w:abstractNumId w:val="9"/>
  </w:num>
  <w:num w:numId="16">
    <w:abstractNumId w:val="10"/>
  </w:num>
  <w:num w:numId="17">
    <w:abstractNumId w:val="7"/>
  </w:num>
  <w:num w:numId="18">
    <w:abstractNumId w:val="14"/>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95"/>
    <w:rsid w:val="00050918"/>
    <w:rsid w:val="00076A27"/>
    <w:rsid w:val="000871CE"/>
    <w:rsid w:val="000A6B4E"/>
    <w:rsid w:val="001018B9"/>
    <w:rsid w:val="00127D8D"/>
    <w:rsid w:val="001672E3"/>
    <w:rsid w:val="001924E9"/>
    <w:rsid w:val="001B0558"/>
    <w:rsid w:val="00200245"/>
    <w:rsid w:val="00224DF3"/>
    <w:rsid w:val="00271000"/>
    <w:rsid w:val="002D44D0"/>
    <w:rsid w:val="002E3456"/>
    <w:rsid w:val="003047B8"/>
    <w:rsid w:val="003A21BA"/>
    <w:rsid w:val="0044464A"/>
    <w:rsid w:val="00483E10"/>
    <w:rsid w:val="004A128F"/>
    <w:rsid w:val="00551F4B"/>
    <w:rsid w:val="00553B5F"/>
    <w:rsid w:val="005839A5"/>
    <w:rsid w:val="00654A7B"/>
    <w:rsid w:val="00662764"/>
    <w:rsid w:val="006756D1"/>
    <w:rsid w:val="006D2A4F"/>
    <w:rsid w:val="006F485E"/>
    <w:rsid w:val="00700FE1"/>
    <w:rsid w:val="00715D5E"/>
    <w:rsid w:val="007668BC"/>
    <w:rsid w:val="007A07AE"/>
    <w:rsid w:val="00832BF3"/>
    <w:rsid w:val="00841AB3"/>
    <w:rsid w:val="00874E3C"/>
    <w:rsid w:val="00875A4C"/>
    <w:rsid w:val="008D3766"/>
    <w:rsid w:val="009577AE"/>
    <w:rsid w:val="00974FBB"/>
    <w:rsid w:val="009D2739"/>
    <w:rsid w:val="00A56A26"/>
    <w:rsid w:val="00A90EAE"/>
    <w:rsid w:val="00B31BED"/>
    <w:rsid w:val="00B81462"/>
    <w:rsid w:val="00B92419"/>
    <w:rsid w:val="00BA7D26"/>
    <w:rsid w:val="00BC41BD"/>
    <w:rsid w:val="00BE0CC7"/>
    <w:rsid w:val="00C53B4E"/>
    <w:rsid w:val="00C80283"/>
    <w:rsid w:val="00CA13AE"/>
    <w:rsid w:val="00D145FD"/>
    <w:rsid w:val="00D201D3"/>
    <w:rsid w:val="00D338F9"/>
    <w:rsid w:val="00D47811"/>
    <w:rsid w:val="00D51B67"/>
    <w:rsid w:val="00D5689D"/>
    <w:rsid w:val="00DD6730"/>
    <w:rsid w:val="00E13E95"/>
    <w:rsid w:val="00E94478"/>
    <w:rsid w:val="00EB16FC"/>
    <w:rsid w:val="00F10006"/>
    <w:rsid w:val="00F43BD2"/>
    <w:rsid w:val="00F63AA1"/>
    <w:rsid w:val="00F83889"/>
    <w:rsid w:val="00F9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F6CB"/>
  <w15:chartTrackingRefBased/>
  <w15:docId w15:val="{17C002B3-E4DD-7448-BC83-6C9DA1A4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7AE"/>
    <w:pPr>
      <w:ind w:left="720"/>
      <w:contextualSpacing/>
    </w:pPr>
  </w:style>
  <w:style w:type="character" w:styleId="Hyperlink">
    <w:name w:val="Hyperlink"/>
    <w:basedOn w:val="DefaultParagraphFont"/>
    <w:uiPriority w:val="99"/>
    <w:unhideWhenUsed/>
    <w:rsid w:val="000A6B4E"/>
    <w:rPr>
      <w:color w:val="0563C1" w:themeColor="hyperlink"/>
      <w:u w:val="single"/>
    </w:rPr>
  </w:style>
  <w:style w:type="character" w:styleId="UnresolvedMention">
    <w:name w:val="Unresolved Mention"/>
    <w:basedOn w:val="DefaultParagraphFont"/>
    <w:uiPriority w:val="99"/>
    <w:semiHidden/>
    <w:unhideWhenUsed/>
    <w:rsid w:val="000A6B4E"/>
    <w:rPr>
      <w:color w:val="605E5C"/>
      <w:shd w:val="clear" w:color="auto" w:fill="E1DFDD"/>
    </w:rPr>
  </w:style>
  <w:style w:type="paragraph" w:styleId="Footer">
    <w:name w:val="footer"/>
    <w:basedOn w:val="Normal"/>
    <w:link w:val="FooterChar"/>
    <w:uiPriority w:val="99"/>
    <w:unhideWhenUsed/>
    <w:rsid w:val="00127D8D"/>
    <w:pPr>
      <w:tabs>
        <w:tab w:val="center" w:pos="4680"/>
        <w:tab w:val="right" w:pos="9360"/>
      </w:tabs>
    </w:pPr>
  </w:style>
  <w:style w:type="character" w:customStyle="1" w:styleId="FooterChar">
    <w:name w:val="Footer Char"/>
    <w:basedOn w:val="DefaultParagraphFont"/>
    <w:link w:val="Footer"/>
    <w:uiPriority w:val="99"/>
    <w:rsid w:val="00127D8D"/>
  </w:style>
  <w:style w:type="character" w:styleId="PageNumber">
    <w:name w:val="page number"/>
    <w:basedOn w:val="DefaultParagraphFont"/>
    <w:uiPriority w:val="99"/>
    <w:semiHidden/>
    <w:unhideWhenUsed/>
    <w:rsid w:val="00127D8D"/>
  </w:style>
  <w:style w:type="character" w:styleId="FollowedHyperlink">
    <w:name w:val="FollowedHyperlink"/>
    <w:basedOn w:val="DefaultParagraphFont"/>
    <w:uiPriority w:val="99"/>
    <w:semiHidden/>
    <w:unhideWhenUsed/>
    <w:rsid w:val="00F83889"/>
    <w:rPr>
      <w:color w:val="954F72" w:themeColor="followedHyperlink"/>
      <w:u w:val="single"/>
    </w:rPr>
  </w:style>
  <w:style w:type="character" w:customStyle="1" w:styleId="il">
    <w:name w:val="il"/>
    <w:basedOn w:val="DefaultParagraphFont"/>
    <w:rsid w:val="00F8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ccinelocator.doh.wa.gov/" TargetMode="External"/><Relationship Id="rId18" Type="http://schemas.openxmlformats.org/officeDocument/2006/relationships/hyperlink" Target="https://local.pharmacy.safeway.com/wa.html" TargetMode="External"/><Relationship Id="rId26" Type="http://schemas.openxmlformats.org/officeDocument/2006/relationships/hyperlink" Target="https://www.cvs.com/immunizations/covid-19-vaccine?WT.ac=cvs-storelocator-covid-vaccine-searchpilot" TargetMode="External"/><Relationship Id="rId39" Type="http://schemas.openxmlformats.org/officeDocument/2006/relationships/hyperlink" Target="https://www.seattlecca.org/story/covid19-vaccines-what-you-need-to-know" TargetMode="External"/><Relationship Id="rId21" Type="http://schemas.openxmlformats.org/officeDocument/2006/relationships/hyperlink" Target="https://mychart.seattlechildrens.org/mychart/COVID19" TargetMode="External"/><Relationship Id="rId34" Type="http://schemas.openxmlformats.org/officeDocument/2006/relationships/hyperlink" Target="https://www.ichs.com/appointment-for-the-covid-vaccine/" TargetMode="External"/><Relationship Id="rId42" Type="http://schemas.openxmlformats.org/officeDocument/2006/relationships/hyperlink" Target="https://mhealthcheckin.com/covidvaccine?clientId=1611346877286&amp;region=Portland_-_3&amp;urlId=%2F%2Fvcl%2FClarkCounty" TargetMode="External"/><Relationship Id="rId47" Type="http://schemas.openxmlformats.org/officeDocument/2006/relationships/hyperlink" Target="https://www.facebook.com/vaccinebookers" TargetMode="External"/><Relationship Id="rId50" Type="http://schemas.openxmlformats.org/officeDocument/2006/relationships/hyperlink" Target="https://www.cvs.com/immunizations/covid-19-vaccine?WT.ac=cvs-storelocator-covid-vaccine-searchpilot" TargetMode="External"/><Relationship Id="rId7" Type="http://schemas.openxmlformats.org/officeDocument/2006/relationships/hyperlink" Target="https://www.doh.wa.gov/Emergencies/COVID19/vaccine" TargetMode="External"/><Relationship Id="rId2" Type="http://schemas.openxmlformats.org/officeDocument/2006/relationships/styles" Target="styles.xml"/><Relationship Id="rId16" Type="http://schemas.openxmlformats.org/officeDocument/2006/relationships/hyperlink" Target="https://www.vaccinespotter.org/WA/" TargetMode="External"/><Relationship Id="rId29" Type="http://schemas.openxmlformats.org/officeDocument/2006/relationships/hyperlink" Target="https://mhealthcheckin.com/covidappt" TargetMode="External"/><Relationship Id="rId11" Type="http://schemas.openxmlformats.org/officeDocument/2006/relationships/hyperlink" Target="mailto:vaccinebookers@gmail.com" TargetMode="External"/><Relationship Id="rId24" Type="http://schemas.openxmlformats.org/officeDocument/2006/relationships/hyperlink" Target="https://mychart.multicare.org/mymulticare/SignupAndSchedule/EmbeddedSchedule?id=93281,91335,91314&amp;vt=18398&amp;dept=10114,10093,10096&amp;view=plain&amp;public=1" TargetMode="External"/><Relationship Id="rId32" Type="http://schemas.openxmlformats.org/officeDocument/2006/relationships/hyperlink" Target="https://www.kcvredmond.com/en-US/" TargetMode="External"/><Relationship Id="rId37" Type="http://schemas.openxmlformats.org/officeDocument/2006/relationships/hyperlink" Target="https://vashonpharmacy.com/" TargetMode="External"/><Relationship Id="rId40" Type="http://schemas.openxmlformats.org/officeDocument/2006/relationships/hyperlink" Target="https://seattle.signetic.com/home/9351df32-2b73-eb11-a812-000d3a3acadd" TargetMode="External"/><Relationship Id="rId45" Type="http://schemas.openxmlformats.org/officeDocument/2006/relationships/hyperlink" Target="https://www.solvhealth.com/wa/c/gig-harbor-wa-srv-covid-vaccine"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vidwa.com/" TargetMode="External"/><Relationship Id="rId19" Type="http://schemas.openxmlformats.org/officeDocument/2006/relationships/hyperlink" Target="https://www.dillons.com/rx/covid-vaccine" TargetMode="External"/><Relationship Id="rId31" Type="http://schemas.openxmlformats.org/officeDocument/2006/relationships/hyperlink" Target="https://www.walgreens.com/topic/promotion/covid-vaccine.jsp" TargetMode="External"/><Relationship Id="rId44" Type="http://schemas.openxmlformats.org/officeDocument/2006/relationships/hyperlink" Target="https://www.solvhealth.com/wa/s/washington-covid-vaccine"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ovidwa.com/" TargetMode="External"/><Relationship Id="rId14" Type="http://schemas.openxmlformats.org/officeDocument/2006/relationships/hyperlink" Target="https://www.doh.wa.gov/YouandYourFamily/Immunization/VaccineLocations" TargetMode="External"/><Relationship Id="rId22" Type="http://schemas.openxmlformats.org/officeDocument/2006/relationships/hyperlink" Target="https://www.riteaid.com/pharmacy/covid-qualifier" TargetMode="External"/><Relationship Id="rId27" Type="http://schemas.openxmlformats.org/officeDocument/2006/relationships/hyperlink" Target="https://www.lincolnrx.com/" TargetMode="External"/><Relationship Id="rId30" Type="http://schemas.openxmlformats.org/officeDocument/2006/relationships/hyperlink" Target="https://local.pharmacy.safeway.com/wa.html" TargetMode="External"/><Relationship Id="rId35" Type="http://schemas.openxmlformats.org/officeDocument/2006/relationships/hyperlink" Target="http://r20.rs6.net/tn.jsp?f=001TibhuR86GqE5GlbWMVXl6R90jdKmMzj__NtyuOqhd-TSpaAAnxQGOWNwmXjseZpwzRwYfVKd5YF4I1NvoKm4A9rCO_r6fXKZrvo5yROAhdVwsBnntU-NYsCydUlZAvGy3Cap0YWqpy5i49BEVUZnXg==&amp;c=-tSTe_db7kO89mGaVyFw_xgjKcTJORQJ_vx7mG9GYZwNSzAU1MplXQ==&amp;ch=NOFDrIDz8veBubwqanLpNYew1MQV4Ehsp0IO-q5uWCmezYWiU8pG7w==" TargetMode="External"/><Relationship Id="rId43" Type="http://schemas.openxmlformats.org/officeDocument/2006/relationships/hyperlink" Target="https://www.fridayharbordrug.com/vaccination-appointment" TargetMode="External"/><Relationship Id="rId48" Type="http://schemas.openxmlformats.org/officeDocument/2006/relationships/hyperlink" Target="https://vaccinebookerswa.com/" TargetMode="External"/><Relationship Id="rId8" Type="http://schemas.openxmlformats.org/officeDocument/2006/relationships/hyperlink" Target="https://vaccinelocator.doh.wa.gov/"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covidwa.com/" TargetMode="External"/><Relationship Id="rId17" Type="http://schemas.openxmlformats.org/officeDocument/2006/relationships/hyperlink" Target="https://mhealthcheckin.com/covidappt" TargetMode="External"/><Relationship Id="rId25" Type="http://schemas.openxmlformats.org/officeDocument/2006/relationships/hyperlink" Target="https://mychart.catholichealth.net/prd/signupandschedule/embeddedschedule?vt=310&amp;dept=107001055" TargetMode="External"/><Relationship Id="rId33" Type="http://schemas.openxmlformats.org/officeDocument/2006/relationships/hyperlink" Target="https://prepmod.doh.wa.gov/" TargetMode="External"/><Relationship Id="rId38" Type="http://schemas.openxmlformats.org/officeDocument/2006/relationships/hyperlink" Target="https://www.pugetsound.va.gov/services/covid-19-vaccines.asp" TargetMode="External"/><Relationship Id="rId46" Type="http://schemas.openxmlformats.org/officeDocument/2006/relationships/hyperlink" Target="https://www.solvhealth.com/wa/c/kent-wa-srv-covid-vaccine" TargetMode="External"/><Relationship Id="rId20" Type="http://schemas.openxmlformats.org/officeDocument/2006/relationships/hyperlink" Target="https://www.costco.com/covid-vaccine.html" TargetMode="External"/><Relationship Id="rId41" Type="http://schemas.openxmlformats.org/officeDocument/2006/relationships/hyperlink" Target="https://www.seamar.org/covid-vaccine.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accinefinder.org/search/" TargetMode="External"/><Relationship Id="rId23" Type="http://schemas.openxmlformats.org/officeDocument/2006/relationships/hyperlink" Target="https://www.chifranciscan.org/patients-and-visitors/covid-19/vaccine-information.html" TargetMode="External"/><Relationship Id="rId28" Type="http://schemas.openxmlformats.org/officeDocument/2006/relationships/hyperlink" Target="http://www.darringtonrx.com/covid-vaccinations/" TargetMode="External"/><Relationship Id="rId36" Type="http://schemas.openxmlformats.org/officeDocument/2006/relationships/hyperlink" Target="https://www.healthmart.com/" TargetMode="External"/><Relationship Id="rId49" Type="http://schemas.openxmlformats.org/officeDocument/2006/relationships/hyperlink" Target="https://www.dillons.com/rx/covid-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4669</Words>
  <Characters>26619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McGuire</dc:creator>
  <cp:keywords/>
  <dc:description/>
  <cp:lastModifiedBy>Bonnie McGuire</cp:lastModifiedBy>
  <cp:revision>8</cp:revision>
  <cp:lastPrinted>2021-03-12T18:27:00Z</cp:lastPrinted>
  <dcterms:created xsi:type="dcterms:W3CDTF">2021-04-14T00:30:00Z</dcterms:created>
  <dcterms:modified xsi:type="dcterms:W3CDTF">2021-04-14T02:35:00Z</dcterms:modified>
</cp:coreProperties>
</file>